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416B8" w14:textId="08A308BC" w:rsidR="0045323A" w:rsidRPr="00C6020C" w:rsidRDefault="004A5818" w:rsidP="0045323A">
      <w:pPr>
        <w:rPr>
          <w:rFonts w:ascii="Arial" w:hAnsi="Arial" w:cs="Arial"/>
          <w:b/>
          <w:spacing w:val="22"/>
          <w:sz w:val="52"/>
          <w:szCs w:val="52"/>
        </w:rPr>
      </w:pPr>
      <w:r w:rsidRPr="004A5818">
        <w:rPr>
          <w:rFonts w:ascii="Arial" w:hAnsi="Arial" w:cs="Arial"/>
          <w:b/>
          <w:noProof/>
          <w:spacing w:val="22"/>
          <w:sz w:val="52"/>
          <w:szCs w:val="52"/>
          <w:lang w:eastAsia="en-GB"/>
        </w:rPr>
        <mc:AlternateContent>
          <mc:Choice Requires="wps">
            <w:drawing>
              <wp:anchor distT="45720" distB="45720" distL="114300" distR="114300" simplePos="0" relativeHeight="251755520" behindDoc="0" locked="0" layoutInCell="1" allowOverlap="1" wp14:anchorId="7192D57B" wp14:editId="25667E58">
                <wp:simplePos x="0" y="0"/>
                <wp:positionH relativeFrom="column">
                  <wp:posOffset>-22380</wp:posOffset>
                </wp:positionH>
                <wp:positionV relativeFrom="paragraph">
                  <wp:posOffset>-335098</wp:posOffset>
                </wp:positionV>
                <wp:extent cx="3286724" cy="1404620"/>
                <wp:effectExtent l="0" t="0" r="28575" b="184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724" cy="1404620"/>
                        </a:xfrm>
                        <a:prstGeom prst="rect">
                          <a:avLst/>
                        </a:prstGeom>
                        <a:solidFill>
                          <a:srgbClr val="FFFFFF"/>
                        </a:solidFill>
                        <a:ln w="9525">
                          <a:solidFill>
                            <a:srgbClr val="000000"/>
                          </a:solidFill>
                          <a:miter lim="800000"/>
                          <a:headEnd/>
                          <a:tailEnd/>
                        </a:ln>
                      </wps:spPr>
                      <wps:txbx>
                        <w:txbxContent>
                          <w:p w14:paraId="6275349E" w14:textId="3E7458A0" w:rsidR="004A5818" w:rsidRDefault="004A5818">
                            <w:r>
                              <w:t>NAME: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92D57B" id="_x0000_t202" coordsize="21600,21600" o:spt="202" path="m,l,21600r21600,l21600,xe">
                <v:stroke joinstyle="miter"/>
                <v:path gradientshapeok="t" o:connecttype="rect"/>
              </v:shapetype>
              <v:shape id="Text Box 2" o:spid="_x0000_s1026" type="#_x0000_t202" style="position:absolute;margin-left:-1.75pt;margin-top:-26.4pt;width:258.8pt;height:110.6pt;z-index:2517555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xSAJgIAAEcEAAAOAAAAZHJzL2Uyb0RvYy54bWysU9tu2zAMfR+wfxD0vvgyJ02NOEWXLsOA&#10;7gK0+wBZlmNhsqhJSuzs60vJaRZ028swPQiiSB2R55Crm7FX5CCsk6Arms1SSoTm0Ei9q+i3x+2b&#10;JSXOM90wBVpU9CgcvVm/frUaTCly6EA1whIE0a4cTEU7702ZJI53omduBkZodLZge+bRtLuksWxA&#10;9F4leZoukgFsYyxw4Rze3k1Ouo74bSu4/9K2TniiKoq5+bjbuNdhT9YrVu4sM53kpzTYP2TRM6nx&#10;0zPUHfOM7K38DaqX3IKD1s849Am0reQi1oDVZOmLah46ZkSsBclx5kyT+3+w/PPhqyWyqWieXVGi&#10;WY8iPYrRk3cwkjzwMxhXYtiDwUA/4jXqHGt15h74d0c0bDqmd+LWWhg6wRrMLwsvk4unE44LIPXw&#10;CRr8hu09RKCxtX0gD+kgiI46Hc/ahFQ4Xr7Nl4urvKCEoy8r0mKRR/USVj4/N9b5DwJ6Eg4VtSh+&#10;hGeHe+dDOqx8Dgm/OVCy2UqlomF39UZZcmDYKNu4YgUvwpQmQ0Wv5/l8YuCvEGlcf4LopceOV7Kv&#10;6PIcxMrA23vdxH70TKrpjCkrfSIycDex6Md6PAlTQ3NESi1MnY2TiIcO7E9KBuzqirofe2YFJeqj&#10;Rlmus6IIYxCNYn6FHBJ76akvPUxzhKqop2Q6bnwcnUiYuUX5tjISG3SeMjnlit0a+T5NVhiHSztG&#10;/Zr/9RMAAAD//wMAUEsDBBQABgAIAAAAIQDtOQbs3gAAAAoBAAAPAAAAZHJzL2Rvd25yZXYueG1s&#10;TI/BbsIwDIbvk/YOkSftgiAtkAp1TdGGxGknCruHxmurNU7XBChvP++0nSzLn35/f7GdXC+uOIbO&#10;k4Z0kYBAqr3tqNFwOu7nGxAhGrKm94Qa7hhgWz4+FCa3/kYHvFaxERxCITca2hiHXMpQt+hMWPgB&#10;iW+ffnQm8jo20o7mxuGul8skyaQzHfGH1gy4a7H+qi5OQ/ZdrWbvH3ZGh/v+baydsruT0vr5aXp9&#10;ARFxin8w/OqzOpTsdPYXskH0GuYrxSRPteQKDKh0nYI4M5lt1iDLQv6vUP4AAAD//wMAUEsBAi0A&#10;FAAGAAgAAAAhALaDOJL+AAAA4QEAABMAAAAAAAAAAAAAAAAAAAAAAFtDb250ZW50X1R5cGVzXS54&#10;bWxQSwECLQAUAAYACAAAACEAOP0h/9YAAACUAQAACwAAAAAAAAAAAAAAAAAvAQAAX3JlbHMvLnJl&#10;bHNQSwECLQAUAAYACAAAACEAcZ8UgCYCAABHBAAADgAAAAAAAAAAAAAAAAAuAgAAZHJzL2Uyb0Rv&#10;Yy54bWxQSwECLQAUAAYACAAAACEA7TkG7N4AAAAKAQAADwAAAAAAAAAAAAAAAACABAAAZHJzL2Rv&#10;d25yZXYueG1sUEsFBgAAAAAEAAQA8wAAAIsFAAAAAA==&#10;">
                <v:textbox style="mso-fit-shape-to-text:t">
                  <w:txbxContent>
                    <w:p w14:paraId="6275349E" w14:textId="3E7458A0" w:rsidR="004A5818" w:rsidRDefault="004A5818">
                      <w:r>
                        <w:t>NAME:</w:t>
                      </w:r>
                    </w:p>
                  </w:txbxContent>
                </v:textbox>
              </v:shape>
            </w:pict>
          </mc:Fallback>
        </mc:AlternateContent>
      </w:r>
      <w:r w:rsidR="006F599F">
        <w:rPr>
          <w:rFonts w:ascii="Arial" w:hAnsi="Arial" w:cs="Arial"/>
          <w:b/>
          <w:spacing w:val="22"/>
          <w:sz w:val="52"/>
          <w:szCs w:val="52"/>
        </w:rPr>
        <w:t>Exit ticket</w:t>
      </w:r>
    </w:p>
    <w:p w14:paraId="1235B0A2" w14:textId="09B350D4" w:rsidR="00E97472" w:rsidRPr="00593DF1" w:rsidRDefault="0045323A" w:rsidP="00593DF1">
      <w:pPr>
        <w:rPr>
          <w:rFonts w:ascii="Arial" w:hAnsi="Arial" w:cs="Arial"/>
          <w:b/>
          <w:sz w:val="52"/>
          <w:szCs w:val="52"/>
        </w:rPr>
      </w:pPr>
      <w:r w:rsidRPr="00C6020C">
        <w:rPr>
          <w:rFonts w:ascii="Arial" w:hAnsi="Arial" w:cs="Arial"/>
          <w:b/>
          <w:sz w:val="52"/>
          <w:szCs w:val="52"/>
        </w:rPr>
        <w:t>—</w:t>
      </w:r>
    </w:p>
    <w:p w14:paraId="73DFFC71" w14:textId="1E9D47D2" w:rsidR="007A4DCA" w:rsidRPr="00552B0A" w:rsidRDefault="007A4DCA" w:rsidP="00552B0A">
      <w:pPr>
        <w:pStyle w:val="ListParagraph"/>
        <w:numPr>
          <w:ilvl w:val="0"/>
          <w:numId w:val="12"/>
        </w:numPr>
        <w:spacing w:line="276" w:lineRule="auto"/>
        <w:rPr>
          <w:rFonts w:ascii="Arial" w:hAnsi="Arial" w:cs="Arial"/>
          <w:b/>
          <w:color w:val="000000" w:themeColor="text1"/>
          <w:spacing w:val="20"/>
          <w:sz w:val="28"/>
          <w:szCs w:val="28"/>
        </w:rPr>
      </w:pPr>
      <w:r w:rsidRPr="00552B0A">
        <w:rPr>
          <w:sz w:val="28"/>
          <w:szCs w:val="28"/>
          <w:lang w:val="en-US"/>
        </w:rPr>
        <w:t>S</w:t>
      </w:r>
      <w:bookmarkStart w:id="0" w:name="_GoBack"/>
      <w:bookmarkEnd w:id="0"/>
      <w:r w:rsidRPr="00552B0A">
        <w:rPr>
          <w:sz w:val="28"/>
          <w:szCs w:val="28"/>
          <w:lang w:val="en-US"/>
        </w:rPr>
        <w:t>ienna measures the current through different components.</w:t>
      </w:r>
    </w:p>
    <w:p w14:paraId="72E46CCA" w14:textId="77777777" w:rsidR="007A4DCA" w:rsidRPr="00552B0A" w:rsidRDefault="007A4DCA" w:rsidP="007A4DCA">
      <w:pPr>
        <w:spacing w:line="278" w:lineRule="auto"/>
        <w:rPr>
          <w:sz w:val="28"/>
          <w:szCs w:val="28"/>
        </w:rPr>
      </w:pPr>
      <w:r w:rsidRPr="00552B0A">
        <w:rPr>
          <w:sz w:val="28"/>
          <w:szCs w:val="28"/>
          <w:lang w:val="en-US"/>
        </w:rPr>
        <w:t>She uses an ammeter.</w:t>
      </w:r>
    </w:p>
    <w:p w14:paraId="402E7765" w14:textId="77777777" w:rsidR="007A4DCA" w:rsidRPr="00552B0A" w:rsidRDefault="007A4DCA" w:rsidP="007A4DCA">
      <w:pPr>
        <w:spacing w:line="278" w:lineRule="auto"/>
        <w:rPr>
          <w:sz w:val="28"/>
          <w:szCs w:val="28"/>
          <w:lang w:val="en-US"/>
        </w:rPr>
      </w:pPr>
      <w:r w:rsidRPr="00552B0A">
        <w:rPr>
          <w:sz w:val="28"/>
          <w:szCs w:val="28"/>
          <w:lang w:val="en-US"/>
        </w:rPr>
        <w:t>She wants to find out which component has the biggest resistance.</w:t>
      </w:r>
    </w:p>
    <w:p w14:paraId="51A73AD4" w14:textId="77777777" w:rsidR="007A4DCA" w:rsidRPr="007E2634" w:rsidRDefault="007A4DCA" w:rsidP="007A4DCA">
      <w:pPr>
        <w:spacing w:after="120" w:line="278" w:lineRule="auto"/>
      </w:pPr>
    </w:p>
    <w:p w14:paraId="1788A864" w14:textId="77777777" w:rsidR="007A4DCA" w:rsidRPr="00C13545" w:rsidRDefault="007A4DCA" w:rsidP="007A4DCA">
      <w:pPr>
        <w:pStyle w:val="ListParagraph"/>
        <w:numPr>
          <w:ilvl w:val="0"/>
          <w:numId w:val="17"/>
        </w:numPr>
        <w:spacing w:after="120" w:line="278" w:lineRule="auto"/>
        <w:ind w:left="425" w:hanging="425"/>
        <w:contextualSpacing w:val="0"/>
        <w:rPr>
          <w:sz w:val="28"/>
          <w:szCs w:val="18"/>
        </w:rPr>
      </w:pPr>
      <w:r w:rsidRPr="007E2634">
        <w:rPr>
          <w:sz w:val="28"/>
          <w:szCs w:val="18"/>
          <w:lang w:val="en-US"/>
        </w:rPr>
        <w:t>Which bulb has the biggest resistance?</w:t>
      </w:r>
    </w:p>
    <w:p w14:paraId="70B0C1D7" w14:textId="77777777" w:rsidR="007A4DCA" w:rsidRDefault="007A4DCA" w:rsidP="007A4DCA">
      <w:pPr>
        <w:spacing w:line="278" w:lineRule="auto"/>
        <w:jc w:val="center"/>
      </w:pPr>
      <w:r>
        <w:rPr>
          <w:noProof/>
          <w:lang w:eastAsia="en-GB"/>
        </w:rPr>
        <w:drawing>
          <wp:inline distT="0" distB="0" distL="0" distR="0" wp14:anchorId="21146DA5" wp14:editId="27BF14BB">
            <wp:extent cx="4265243" cy="1620000"/>
            <wp:effectExtent l="0" t="0" r="0" b="0"/>
            <wp:docPr id="6725" name="Picture 6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65243" cy="1620000"/>
                    </a:xfrm>
                    <a:prstGeom prst="rect">
                      <a:avLst/>
                    </a:prstGeom>
                    <a:noFill/>
                  </pic:spPr>
                </pic:pic>
              </a:graphicData>
            </a:graphic>
          </wp:inline>
        </w:drawing>
      </w:r>
    </w:p>
    <w:p w14:paraId="48095A2E" w14:textId="77777777" w:rsidR="007A4DCA" w:rsidRPr="006872AF" w:rsidRDefault="007A4DCA" w:rsidP="007A4DCA">
      <w:pPr>
        <w:spacing w:line="278" w:lineRule="auto"/>
        <w:ind w:left="426"/>
        <w:rPr>
          <w:i/>
        </w:rPr>
      </w:pPr>
      <w:r w:rsidRPr="006872AF">
        <w:rPr>
          <w:i/>
        </w:rPr>
        <w:t>Put a tick (</w:t>
      </w:r>
      <w:r w:rsidRPr="006872AF">
        <w:rPr>
          <w:i/>
        </w:rPr>
        <w:sym w:font="Wingdings" w:char="F0FC"/>
      </w:r>
      <w:r w:rsidRPr="006872AF">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7A4DCA" w:rsidRPr="00AE07E9" w14:paraId="197C6C42" w14:textId="77777777" w:rsidTr="009373A3">
        <w:trPr>
          <w:cantSplit/>
          <w:trHeight w:hRule="exact" w:val="567"/>
        </w:trPr>
        <w:tc>
          <w:tcPr>
            <w:tcW w:w="567" w:type="dxa"/>
            <w:vAlign w:val="center"/>
          </w:tcPr>
          <w:p w14:paraId="29D560F7" w14:textId="77777777" w:rsidR="007A4DCA" w:rsidRPr="006872AF" w:rsidRDefault="007A4DCA" w:rsidP="009373A3">
            <w:pPr>
              <w:tabs>
                <w:tab w:val="right" w:leader="dot" w:pos="8680"/>
              </w:tabs>
              <w:jc w:val="center"/>
              <w:rPr>
                <w:rFonts w:eastAsia="Times New Roman" w:cs="Times New Roman"/>
                <w:b/>
                <w:lang w:eastAsia="en-GB"/>
              </w:rPr>
            </w:pPr>
            <w:r w:rsidRPr="006872AF">
              <w:rPr>
                <w:rFonts w:eastAsia="Times New Roman" w:cs="Times New Roman"/>
                <w:b/>
                <w:lang w:eastAsia="en-GB"/>
              </w:rPr>
              <w:t>A</w:t>
            </w:r>
          </w:p>
        </w:tc>
        <w:tc>
          <w:tcPr>
            <w:tcW w:w="7655" w:type="dxa"/>
            <w:tcBorders>
              <w:right w:val="single" w:sz="4" w:space="0" w:color="auto"/>
            </w:tcBorders>
            <w:vAlign w:val="center"/>
          </w:tcPr>
          <w:p w14:paraId="79F5BDCB" w14:textId="77777777" w:rsidR="007A4DCA" w:rsidRPr="006872AF" w:rsidRDefault="007A4DCA" w:rsidP="009373A3">
            <w:pPr>
              <w:tabs>
                <w:tab w:val="right" w:leader="dot" w:pos="8680"/>
              </w:tabs>
            </w:pPr>
            <w:r w:rsidRPr="006872AF">
              <w:rPr>
                <w:b/>
                <w:bCs/>
              </w:rPr>
              <w:t xml:space="preserve">Bulb A </w:t>
            </w:r>
            <w:r w:rsidRPr="006872AF">
              <w:t>has a bigger resistance.</w:t>
            </w:r>
          </w:p>
        </w:tc>
        <w:tc>
          <w:tcPr>
            <w:tcW w:w="567" w:type="dxa"/>
            <w:tcBorders>
              <w:top w:val="single" w:sz="4" w:space="0" w:color="auto"/>
              <w:left w:val="single" w:sz="4" w:space="0" w:color="auto"/>
              <w:bottom w:val="single" w:sz="4" w:space="0" w:color="auto"/>
              <w:right w:val="single" w:sz="4" w:space="0" w:color="auto"/>
            </w:tcBorders>
          </w:tcPr>
          <w:p w14:paraId="637EFB52" w14:textId="77777777" w:rsidR="007A4DCA" w:rsidRPr="00AE07E9" w:rsidRDefault="007A4DCA" w:rsidP="009373A3">
            <w:pPr>
              <w:tabs>
                <w:tab w:val="right" w:leader="dot" w:pos="8680"/>
              </w:tabs>
              <w:rPr>
                <w:rFonts w:eastAsia="Times New Roman" w:cs="Times New Roman"/>
                <w:lang w:eastAsia="en-GB"/>
              </w:rPr>
            </w:pPr>
          </w:p>
        </w:tc>
      </w:tr>
      <w:tr w:rsidR="007A4DCA" w:rsidRPr="00AE07E9" w14:paraId="0B924357" w14:textId="77777777" w:rsidTr="009373A3">
        <w:trPr>
          <w:cantSplit/>
          <w:trHeight w:hRule="exact" w:val="170"/>
        </w:trPr>
        <w:tc>
          <w:tcPr>
            <w:tcW w:w="567" w:type="dxa"/>
            <w:vAlign w:val="center"/>
          </w:tcPr>
          <w:p w14:paraId="5551CFEE" w14:textId="77777777" w:rsidR="007A4DCA" w:rsidRPr="006872AF" w:rsidRDefault="007A4DCA" w:rsidP="009373A3">
            <w:pPr>
              <w:tabs>
                <w:tab w:val="right" w:leader="dot" w:pos="8680"/>
              </w:tabs>
              <w:jc w:val="center"/>
              <w:rPr>
                <w:rFonts w:eastAsia="Times New Roman" w:cs="Times New Roman"/>
                <w:b/>
                <w:lang w:eastAsia="en-GB"/>
              </w:rPr>
            </w:pPr>
            <w:r w:rsidRPr="006872AF">
              <w:rPr>
                <w:rFonts w:eastAsia="Times New Roman" w:cs="Times New Roman"/>
                <w:b/>
                <w:lang w:eastAsia="en-GB"/>
              </w:rPr>
              <w:t xml:space="preserve"> </w:t>
            </w:r>
          </w:p>
        </w:tc>
        <w:tc>
          <w:tcPr>
            <w:tcW w:w="7655" w:type="dxa"/>
          </w:tcPr>
          <w:p w14:paraId="3EA2C0E4" w14:textId="77777777" w:rsidR="007A4DCA" w:rsidRPr="006872AF" w:rsidRDefault="007A4DCA" w:rsidP="009373A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4CEC618" w14:textId="77777777" w:rsidR="007A4DCA" w:rsidRPr="00AE07E9" w:rsidRDefault="007A4DCA" w:rsidP="009373A3">
            <w:pPr>
              <w:tabs>
                <w:tab w:val="right" w:leader="dot" w:pos="8680"/>
              </w:tabs>
              <w:rPr>
                <w:rFonts w:eastAsia="Times New Roman" w:cs="Times New Roman"/>
                <w:lang w:eastAsia="en-GB"/>
              </w:rPr>
            </w:pPr>
          </w:p>
        </w:tc>
      </w:tr>
      <w:tr w:rsidR="007A4DCA" w:rsidRPr="00AE07E9" w14:paraId="2006928A" w14:textId="77777777" w:rsidTr="009373A3">
        <w:trPr>
          <w:cantSplit/>
          <w:trHeight w:hRule="exact" w:val="567"/>
        </w:trPr>
        <w:tc>
          <w:tcPr>
            <w:tcW w:w="567" w:type="dxa"/>
            <w:vAlign w:val="center"/>
          </w:tcPr>
          <w:p w14:paraId="052E1210" w14:textId="77777777" w:rsidR="007A4DCA" w:rsidRPr="006872AF" w:rsidRDefault="007A4DCA" w:rsidP="009373A3">
            <w:pPr>
              <w:tabs>
                <w:tab w:val="right" w:leader="dot" w:pos="8680"/>
              </w:tabs>
              <w:jc w:val="center"/>
              <w:rPr>
                <w:rFonts w:eastAsia="Times New Roman" w:cs="Times New Roman"/>
                <w:b/>
                <w:lang w:eastAsia="en-GB"/>
              </w:rPr>
            </w:pPr>
            <w:r w:rsidRPr="006872AF">
              <w:rPr>
                <w:rFonts w:eastAsia="Times New Roman" w:cs="Times New Roman"/>
                <w:b/>
                <w:lang w:eastAsia="en-GB"/>
              </w:rPr>
              <w:t>B</w:t>
            </w:r>
          </w:p>
        </w:tc>
        <w:tc>
          <w:tcPr>
            <w:tcW w:w="7655" w:type="dxa"/>
            <w:tcBorders>
              <w:right w:val="single" w:sz="4" w:space="0" w:color="auto"/>
            </w:tcBorders>
            <w:vAlign w:val="center"/>
          </w:tcPr>
          <w:p w14:paraId="53779ECB" w14:textId="77777777" w:rsidR="007A4DCA" w:rsidRPr="006872AF" w:rsidRDefault="007A4DCA" w:rsidP="009373A3">
            <w:pPr>
              <w:tabs>
                <w:tab w:val="right" w:leader="dot" w:pos="8680"/>
              </w:tabs>
            </w:pPr>
            <w:r w:rsidRPr="006872AF">
              <w:rPr>
                <w:b/>
                <w:bCs/>
              </w:rPr>
              <w:t xml:space="preserve">Bulb B </w:t>
            </w:r>
            <w:r w:rsidRPr="006872AF">
              <w:t>has a bigger resistance.</w:t>
            </w:r>
          </w:p>
        </w:tc>
        <w:tc>
          <w:tcPr>
            <w:tcW w:w="567" w:type="dxa"/>
            <w:tcBorders>
              <w:top w:val="single" w:sz="4" w:space="0" w:color="auto"/>
              <w:left w:val="single" w:sz="4" w:space="0" w:color="auto"/>
              <w:bottom w:val="single" w:sz="4" w:space="0" w:color="auto"/>
              <w:right w:val="single" w:sz="4" w:space="0" w:color="auto"/>
            </w:tcBorders>
          </w:tcPr>
          <w:p w14:paraId="2F13A751" w14:textId="77777777" w:rsidR="007A4DCA" w:rsidRPr="00AE07E9" w:rsidRDefault="007A4DCA" w:rsidP="009373A3">
            <w:pPr>
              <w:tabs>
                <w:tab w:val="right" w:leader="dot" w:pos="8680"/>
              </w:tabs>
              <w:rPr>
                <w:rFonts w:eastAsia="Times New Roman" w:cs="Times New Roman"/>
                <w:lang w:eastAsia="en-GB"/>
              </w:rPr>
            </w:pPr>
          </w:p>
        </w:tc>
      </w:tr>
    </w:tbl>
    <w:p w14:paraId="37306FE1" w14:textId="77777777" w:rsidR="007A4DCA" w:rsidRDefault="007A4DCA" w:rsidP="007A4DCA">
      <w:pPr>
        <w:spacing w:after="120" w:line="278" w:lineRule="auto"/>
        <w:jc w:val="center"/>
      </w:pPr>
    </w:p>
    <w:p w14:paraId="5840E9F9" w14:textId="77777777" w:rsidR="007A4DCA" w:rsidRPr="00C13545" w:rsidRDefault="007A4DCA" w:rsidP="007A4DCA">
      <w:pPr>
        <w:numPr>
          <w:ilvl w:val="0"/>
          <w:numId w:val="18"/>
        </w:numPr>
        <w:tabs>
          <w:tab w:val="clear" w:pos="720"/>
          <w:tab w:val="num" w:pos="426"/>
        </w:tabs>
        <w:spacing w:after="120" w:line="278" w:lineRule="auto"/>
        <w:ind w:left="425" w:hanging="425"/>
        <w:rPr>
          <w:sz w:val="28"/>
          <w:szCs w:val="18"/>
        </w:rPr>
      </w:pPr>
      <w:r>
        <w:rPr>
          <w:sz w:val="28"/>
          <w:szCs w:val="18"/>
          <w:lang w:val="en-US"/>
        </w:rPr>
        <w:t>Which component</w:t>
      </w:r>
      <w:r w:rsidRPr="007E2634">
        <w:rPr>
          <w:sz w:val="28"/>
          <w:szCs w:val="18"/>
          <w:lang w:val="en-US"/>
        </w:rPr>
        <w:t xml:space="preserve"> has the biggest resistance?</w:t>
      </w:r>
    </w:p>
    <w:p w14:paraId="4D5CCA20" w14:textId="77777777" w:rsidR="007A4DCA" w:rsidRDefault="007A4DCA" w:rsidP="007A4DCA">
      <w:pPr>
        <w:spacing w:line="278" w:lineRule="auto"/>
        <w:jc w:val="center"/>
        <w:rPr>
          <w:szCs w:val="18"/>
        </w:rPr>
      </w:pPr>
      <w:r w:rsidRPr="007E2634">
        <w:rPr>
          <w:b/>
          <w:noProof/>
          <w:szCs w:val="18"/>
          <w:lang w:eastAsia="en-GB"/>
        </w:rPr>
        <w:drawing>
          <wp:inline distT="0" distB="0" distL="0" distR="0" wp14:anchorId="688B0FD7" wp14:editId="39EB9701">
            <wp:extent cx="4742080" cy="1620000"/>
            <wp:effectExtent l="0" t="0" r="0" b="0"/>
            <wp:docPr id="6726" name="Picture 6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42080" cy="1620000"/>
                    </a:xfrm>
                    <a:prstGeom prst="rect">
                      <a:avLst/>
                    </a:prstGeom>
                    <a:noFill/>
                  </pic:spPr>
                </pic:pic>
              </a:graphicData>
            </a:graphic>
          </wp:inline>
        </w:drawing>
      </w:r>
    </w:p>
    <w:p w14:paraId="7BC31134" w14:textId="77777777" w:rsidR="007A4DCA" w:rsidRPr="006872AF" w:rsidRDefault="007A4DCA" w:rsidP="007A4DCA">
      <w:pPr>
        <w:spacing w:line="278" w:lineRule="auto"/>
        <w:ind w:left="426"/>
        <w:rPr>
          <w:i/>
          <w:szCs w:val="18"/>
        </w:rPr>
      </w:pPr>
      <w:r w:rsidRPr="006872AF">
        <w:rPr>
          <w:i/>
        </w:rPr>
        <w:t>Put a tick (</w:t>
      </w:r>
      <w:r w:rsidRPr="006872AF">
        <w:rPr>
          <w:i/>
        </w:rPr>
        <w:sym w:font="Wingdings" w:char="F0FC"/>
      </w:r>
      <w:r w:rsidRPr="006872AF">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7A4DCA" w:rsidRPr="00AE07E9" w14:paraId="529BA5D2" w14:textId="77777777" w:rsidTr="009373A3">
        <w:trPr>
          <w:cantSplit/>
          <w:trHeight w:hRule="exact" w:val="567"/>
        </w:trPr>
        <w:tc>
          <w:tcPr>
            <w:tcW w:w="567" w:type="dxa"/>
            <w:vAlign w:val="center"/>
          </w:tcPr>
          <w:p w14:paraId="0577E118" w14:textId="77777777" w:rsidR="007A4DCA" w:rsidRPr="006872AF" w:rsidRDefault="007A4DCA" w:rsidP="009373A3">
            <w:pPr>
              <w:tabs>
                <w:tab w:val="right" w:leader="dot" w:pos="8680"/>
              </w:tabs>
              <w:jc w:val="center"/>
              <w:rPr>
                <w:rFonts w:eastAsia="Times New Roman" w:cs="Times New Roman"/>
                <w:b/>
                <w:lang w:eastAsia="en-GB"/>
              </w:rPr>
            </w:pPr>
            <w:r w:rsidRPr="006872AF">
              <w:rPr>
                <w:rFonts w:eastAsia="Times New Roman" w:cs="Times New Roman"/>
                <w:b/>
                <w:lang w:eastAsia="en-GB"/>
              </w:rPr>
              <w:t>A</w:t>
            </w:r>
          </w:p>
        </w:tc>
        <w:tc>
          <w:tcPr>
            <w:tcW w:w="7655" w:type="dxa"/>
            <w:tcBorders>
              <w:right w:val="single" w:sz="4" w:space="0" w:color="auto"/>
            </w:tcBorders>
            <w:vAlign w:val="center"/>
          </w:tcPr>
          <w:p w14:paraId="63030A18" w14:textId="77777777" w:rsidR="007A4DCA" w:rsidRPr="006872AF" w:rsidRDefault="007A4DCA" w:rsidP="009373A3">
            <w:pPr>
              <w:tabs>
                <w:tab w:val="right" w:leader="dot" w:pos="8680"/>
              </w:tabs>
            </w:pPr>
            <w:r w:rsidRPr="006872AF">
              <w:rPr>
                <w:b/>
                <w:bCs/>
              </w:rPr>
              <w:t xml:space="preserve">Bulb A </w:t>
            </w:r>
            <w:r w:rsidRPr="006872AF">
              <w:t>has a bigger resistance.</w:t>
            </w:r>
          </w:p>
        </w:tc>
        <w:tc>
          <w:tcPr>
            <w:tcW w:w="567" w:type="dxa"/>
            <w:tcBorders>
              <w:top w:val="single" w:sz="4" w:space="0" w:color="auto"/>
              <w:left w:val="single" w:sz="4" w:space="0" w:color="auto"/>
              <w:bottom w:val="single" w:sz="4" w:space="0" w:color="auto"/>
              <w:right w:val="single" w:sz="4" w:space="0" w:color="auto"/>
            </w:tcBorders>
          </w:tcPr>
          <w:p w14:paraId="06A7134A" w14:textId="77777777" w:rsidR="007A4DCA" w:rsidRPr="00AE07E9" w:rsidRDefault="007A4DCA" w:rsidP="009373A3">
            <w:pPr>
              <w:tabs>
                <w:tab w:val="right" w:leader="dot" w:pos="8680"/>
              </w:tabs>
              <w:rPr>
                <w:rFonts w:eastAsia="Times New Roman" w:cs="Times New Roman"/>
                <w:lang w:eastAsia="en-GB"/>
              </w:rPr>
            </w:pPr>
          </w:p>
        </w:tc>
      </w:tr>
      <w:tr w:rsidR="007A4DCA" w:rsidRPr="00AE07E9" w14:paraId="328A9022" w14:textId="77777777" w:rsidTr="009373A3">
        <w:trPr>
          <w:cantSplit/>
          <w:trHeight w:hRule="exact" w:val="170"/>
        </w:trPr>
        <w:tc>
          <w:tcPr>
            <w:tcW w:w="567" w:type="dxa"/>
            <w:vAlign w:val="center"/>
          </w:tcPr>
          <w:p w14:paraId="38353C03" w14:textId="77777777" w:rsidR="007A4DCA" w:rsidRPr="006872AF" w:rsidRDefault="007A4DCA" w:rsidP="009373A3">
            <w:pPr>
              <w:tabs>
                <w:tab w:val="right" w:leader="dot" w:pos="8680"/>
              </w:tabs>
              <w:jc w:val="center"/>
              <w:rPr>
                <w:rFonts w:eastAsia="Times New Roman" w:cs="Times New Roman"/>
                <w:b/>
                <w:lang w:eastAsia="en-GB"/>
              </w:rPr>
            </w:pPr>
            <w:r w:rsidRPr="006872AF">
              <w:rPr>
                <w:rFonts w:eastAsia="Times New Roman" w:cs="Times New Roman"/>
                <w:b/>
                <w:lang w:eastAsia="en-GB"/>
              </w:rPr>
              <w:t xml:space="preserve"> </w:t>
            </w:r>
          </w:p>
        </w:tc>
        <w:tc>
          <w:tcPr>
            <w:tcW w:w="7655" w:type="dxa"/>
          </w:tcPr>
          <w:p w14:paraId="6D4C06F2" w14:textId="77777777" w:rsidR="007A4DCA" w:rsidRPr="006872AF" w:rsidRDefault="007A4DCA" w:rsidP="009373A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18B3532C" w14:textId="77777777" w:rsidR="007A4DCA" w:rsidRPr="00AE07E9" w:rsidRDefault="007A4DCA" w:rsidP="009373A3">
            <w:pPr>
              <w:tabs>
                <w:tab w:val="right" w:leader="dot" w:pos="8680"/>
              </w:tabs>
              <w:rPr>
                <w:rFonts w:eastAsia="Times New Roman" w:cs="Times New Roman"/>
                <w:lang w:eastAsia="en-GB"/>
              </w:rPr>
            </w:pPr>
          </w:p>
        </w:tc>
      </w:tr>
      <w:tr w:rsidR="007A4DCA" w:rsidRPr="00AE07E9" w14:paraId="71F66127" w14:textId="77777777" w:rsidTr="009373A3">
        <w:trPr>
          <w:cantSplit/>
          <w:trHeight w:hRule="exact" w:val="567"/>
        </w:trPr>
        <w:tc>
          <w:tcPr>
            <w:tcW w:w="567" w:type="dxa"/>
            <w:vAlign w:val="center"/>
          </w:tcPr>
          <w:p w14:paraId="08C83754" w14:textId="77777777" w:rsidR="007A4DCA" w:rsidRPr="006872AF" w:rsidRDefault="007A4DCA" w:rsidP="009373A3">
            <w:pPr>
              <w:tabs>
                <w:tab w:val="right" w:leader="dot" w:pos="8680"/>
              </w:tabs>
              <w:jc w:val="center"/>
              <w:rPr>
                <w:rFonts w:eastAsia="Times New Roman" w:cs="Times New Roman"/>
                <w:b/>
                <w:lang w:eastAsia="en-GB"/>
              </w:rPr>
            </w:pPr>
            <w:r w:rsidRPr="006872AF">
              <w:rPr>
                <w:rFonts w:eastAsia="Times New Roman" w:cs="Times New Roman"/>
                <w:b/>
                <w:lang w:eastAsia="en-GB"/>
              </w:rPr>
              <w:t>B</w:t>
            </w:r>
          </w:p>
        </w:tc>
        <w:tc>
          <w:tcPr>
            <w:tcW w:w="7655" w:type="dxa"/>
            <w:tcBorders>
              <w:right w:val="single" w:sz="4" w:space="0" w:color="auto"/>
            </w:tcBorders>
            <w:vAlign w:val="center"/>
          </w:tcPr>
          <w:p w14:paraId="03FF563B" w14:textId="77777777" w:rsidR="007A4DCA" w:rsidRPr="006872AF" w:rsidRDefault="007A4DCA" w:rsidP="009373A3">
            <w:pPr>
              <w:tabs>
                <w:tab w:val="right" w:leader="dot" w:pos="8680"/>
              </w:tabs>
            </w:pPr>
            <w:r w:rsidRPr="006872AF">
              <w:t xml:space="preserve">The bulb and the buzzer </w:t>
            </w:r>
            <w:r>
              <w:t xml:space="preserve">each </w:t>
            </w:r>
            <w:r w:rsidRPr="006872AF">
              <w:t>have the same resistance.</w:t>
            </w:r>
          </w:p>
        </w:tc>
        <w:tc>
          <w:tcPr>
            <w:tcW w:w="567" w:type="dxa"/>
            <w:tcBorders>
              <w:top w:val="single" w:sz="4" w:space="0" w:color="auto"/>
              <w:left w:val="single" w:sz="4" w:space="0" w:color="auto"/>
              <w:bottom w:val="single" w:sz="4" w:space="0" w:color="auto"/>
              <w:right w:val="single" w:sz="4" w:space="0" w:color="auto"/>
            </w:tcBorders>
          </w:tcPr>
          <w:p w14:paraId="759BB833" w14:textId="77777777" w:rsidR="007A4DCA" w:rsidRPr="00AE07E9" w:rsidRDefault="007A4DCA" w:rsidP="009373A3">
            <w:pPr>
              <w:tabs>
                <w:tab w:val="right" w:leader="dot" w:pos="8680"/>
              </w:tabs>
              <w:rPr>
                <w:rFonts w:eastAsia="Times New Roman" w:cs="Times New Roman"/>
                <w:lang w:eastAsia="en-GB"/>
              </w:rPr>
            </w:pPr>
          </w:p>
        </w:tc>
      </w:tr>
      <w:tr w:rsidR="007A4DCA" w:rsidRPr="00AE07E9" w14:paraId="3DFC82D2" w14:textId="77777777" w:rsidTr="009373A3">
        <w:trPr>
          <w:cantSplit/>
          <w:trHeight w:hRule="exact" w:val="170"/>
        </w:trPr>
        <w:tc>
          <w:tcPr>
            <w:tcW w:w="567" w:type="dxa"/>
            <w:vAlign w:val="center"/>
          </w:tcPr>
          <w:p w14:paraId="13FA1346" w14:textId="77777777" w:rsidR="007A4DCA" w:rsidRPr="006872AF" w:rsidRDefault="007A4DCA" w:rsidP="009373A3">
            <w:pPr>
              <w:tabs>
                <w:tab w:val="right" w:leader="dot" w:pos="8680"/>
              </w:tabs>
              <w:jc w:val="center"/>
              <w:rPr>
                <w:rFonts w:eastAsia="Times New Roman" w:cs="Times New Roman"/>
                <w:b/>
                <w:lang w:eastAsia="en-GB"/>
              </w:rPr>
            </w:pPr>
          </w:p>
        </w:tc>
        <w:tc>
          <w:tcPr>
            <w:tcW w:w="7655" w:type="dxa"/>
          </w:tcPr>
          <w:p w14:paraId="7BC232E0" w14:textId="77777777" w:rsidR="007A4DCA" w:rsidRPr="006872AF" w:rsidRDefault="007A4DCA" w:rsidP="009373A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426C265" w14:textId="77777777" w:rsidR="007A4DCA" w:rsidRPr="00AE07E9" w:rsidRDefault="007A4DCA" w:rsidP="009373A3">
            <w:pPr>
              <w:tabs>
                <w:tab w:val="right" w:leader="dot" w:pos="8680"/>
              </w:tabs>
              <w:rPr>
                <w:rFonts w:eastAsia="Times New Roman" w:cs="Times New Roman"/>
                <w:lang w:eastAsia="en-GB"/>
              </w:rPr>
            </w:pPr>
          </w:p>
        </w:tc>
      </w:tr>
      <w:tr w:rsidR="007A4DCA" w:rsidRPr="00AE07E9" w14:paraId="632BC43E" w14:textId="77777777" w:rsidTr="009373A3">
        <w:trPr>
          <w:cantSplit/>
          <w:trHeight w:hRule="exact" w:val="567"/>
        </w:trPr>
        <w:tc>
          <w:tcPr>
            <w:tcW w:w="567" w:type="dxa"/>
            <w:vAlign w:val="center"/>
          </w:tcPr>
          <w:p w14:paraId="1B337BDF" w14:textId="77777777" w:rsidR="007A4DCA" w:rsidRPr="006872AF" w:rsidRDefault="007A4DCA" w:rsidP="009373A3">
            <w:pPr>
              <w:tabs>
                <w:tab w:val="right" w:leader="dot" w:pos="8680"/>
              </w:tabs>
              <w:jc w:val="center"/>
              <w:rPr>
                <w:rFonts w:eastAsia="Times New Roman" w:cs="Times New Roman"/>
                <w:b/>
                <w:lang w:eastAsia="en-GB"/>
              </w:rPr>
            </w:pPr>
            <w:r w:rsidRPr="006872AF">
              <w:rPr>
                <w:rFonts w:eastAsia="Times New Roman" w:cs="Times New Roman"/>
                <w:b/>
                <w:lang w:eastAsia="en-GB"/>
              </w:rPr>
              <w:t>C</w:t>
            </w:r>
          </w:p>
        </w:tc>
        <w:tc>
          <w:tcPr>
            <w:tcW w:w="7655" w:type="dxa"/>
            <w:tcBorders>
              <w:right w:val="single" w:sz="4" w:space="0" w:color="auto"/>
            </w:tcBorders>
            <w:vAlign w:val="center"/>
          </w:tcPr>
          <w:p w14:paraId="2123DBBA" w14:textId="77777777" w:rsidR="007A4DCA" w:rsidRPr="006872AF" w:rsidRDefault="007A4DCA" w:rsidP="009373A3">
            <w:pPr>
              <w:tabs>
                <w:tab w:val="right" w:leader="dot" w:pos="8680"/>
              </w:tabs>
            </w:pPr>
            <w:r w:rsidRPr="006872AF">
              <w:rPr>
                <w:b/>
                <w:bCs/>
              </w:rPr>
              <w:t xml:space="preserve">Buzzer C </w:t>
            </w:r>
            <w:r w:rsidRPr="006872AF">
              <w:t>has a bigger resistance.</w:t>
            </w:r>
          </w:p>
        </w:tc>
        <w:tc>
          <w:tcPr>
            <w:tcW w:w="567" w:type="dxa"/>
            <w:tcBorders>
              <w:top w:val="single" w:sz="4" w:space="0" w:color="auto"/>
              <w:left w:val="single" w:sz="4" w:space="0" w:color="auto"/>
              <w:bottom w:val="single" w:sz="4" w:space="0" w:color="auto"/>
              <w:right w:val="single" w:sz="4" w:space="0" w:color="auto"/>
            </w:tcBorders>
          </w:tcPr>
          <w:p w14:paraId="77B12D82" w14:textId="77777777" w:rsidR="007A4DCA" w:rsidRPr="00AE07E9" w:rsidRDefault="007A4DCA" w:rsidP="009373A3">
            <w:pPr>
              <w:tabs>
                <w:tab w:val="right" w:leader="dot" w:pos="8680"/>
              </w:tabs>
              <w:rPr>
                <w:rFonts w:eastAsia="Times New Roman" w:cs="Times New Roman"/>
                <w:lang w:eastAsia="en-GB"/>
              </w:rPr>
            </w:pPr>
          </w:p>
        </w:tc>
      </w:tr>
    </w:tbl>
    <w:p w14:paraId="7DF16531" w14:textId="77777777" w:rsidR="007A4DCA" w:rsidRDefault="007A4DCA" w:rsidP="00F462DF">
      <w:pPr>
        <w:spacing w:line="276" w:lineRule="auto"/>
        <w:rPr>
          <w:rFonts w:ascii="Arial" w:hAnsi="Arial" w:cs="Arial"/>
          <w:b/>
          <w:color w:val="000000" w:themeColor="text1"/>
          <w:spacing w:val="20"/>
        </w:rPr>
      </w:pPr>
      <w:r>
        <w:rPr>
          <w:rFonts w:ascii="Arial" w:hAnsi="Arial" w:cs="Arial"/>
          <w:b/>
          <w:color w:val="000000" w:themeColor="text1"/>
          <w:spacing w:val="20"/>
        </w:rPr>
        <w:br w:type="page"/>
      </w:r>
    </w:p>
    <w:p w14:paraId="275A5DA5" w14:textId="49DBC6EC" w:rsidR="007A4DCA" w:rsidRPr="00552B0A" w:rsidRDefault="007A4DCA" w:rsidP="007A4DCA">
      <w:pPr>
        <w:pStyle w:val="ListParagraph"/>
        <w:numPr>
          <w:ilvl w:val="0"/>
          <w:numId w:val="12"/>
        </w:numPr>
        <w:spacing w:line="278" w:lineRule="auto"/>
        <w:rPr>
          <w:sz w:val="28"/>
          <w:szCs w:val="28"/>
        </w:rPr>
      </w:pPr>
      <w:r w:rsidRPr="00552B0A">
        <w:rPr>
          <w:sz w:val="28"/>
          <w:szCs w:val="28"/>
          <w:lang w:val="en-US"/>
        </w:rPr>
        <w:lastRenderedPageBreak/>
        <w:t>Matilda sets up circuit 1.</w:t>
      </w:r>
    </w:p>
    <w:p w14:paraId="50C73837" w14:textId="77777777" w:rsidR="007A4DCA" w:rsidRPr="00552B0A" w:rsidRDefault="007A4DCA" w:rsidP="007A4DCA">
      <w:pPr>
        <w:spacing w:line="278" w:lineRule="auto"/>
        <w:rPr>
          <w:sz w:val="28"/>
          <w:szCs w:val="28"/>
        </w:rPr>
      </w:pPr>
      <w:r w:rsidRPr="00552B0A">
        <w:rPr>
          <w:sz w:val="28"/>
          <w:szCs w:val="28"/>
          <w:lang w:val="en-US"/>
        </w:rPr>
        <w:t>She measures the current through the battery and through each branch.</w:t>
      </w:r>
    </w:p>
    <w:p w14:paraId="05C47571" w14:textId="6AFBBAB7" w:rsidR="007A4DCA" w:rsidRPr="00552B0A" w:rsidRDefault="007A4DCA" w:rsidP="007A4DCA">
      <w:pPr>
        <w:spacing w:line="278" w:lineRule="auto"/>
        <w:rPr>
          <w:sz w:val="28"/>
          <w:szCs w:val="28"/>
          <w:lang w:val="en-US"/>
        </w:rPr>
      </w:pPr>
      <w:r w:rsidRPr="00552B0A">
        <w:rPr>
          <w:sz w:val="28"/>
          <w:szCs w:val="28"/>
          <w:lang w:val="en-US"/>
        </w:rPr>
        <w:t>She measures the potential difference across each branch.</w:t>
      </w:r>
    </w:p>
    <w:p w14:paraId="5CDA3343" w14:textId="77777777" w:rsidR="007A4DCA" w:rsidRPr="00552B0A" w:rsidRDefault="007A4DCA" w:rsidP="007A4DCA">
      <w:pPr>
        <w:spacing w:line="278" w:lineRule="auto"/>
        <w:rPr>
          <w:sz w:val="28"/>
          <w:szCs w:val="28"/>
          <w:lang w:val="en-US"/>
        </w:rPr>
      </w:pPr>
    </w:p>
    <w:p w14:paraId="39ED688F" w14:textId="77777777" w:rsidR="007A4DCA" w:rsidRPr="00552B0A" w:rsidRDefault="007A4DCA" w:rsidP="007A4DCA">
      <w:pPr>
        <w:spacing w:line="278" w:lineRule="auto"/>
        <w:rPr>
          <w:sz w:val="28"/>
          <w:szCs w:val="28"/>
        </w:rPr>
      </w:pPr>
      <w:r w:rsidRPr="00552B0A">
        <w:rPr>
          <w:sz w:val="28"/>
          <w:szCs w:val="28"/>
          <w:lang w:val="en-US"/>
        </w:rPr>
        <w:t>Matilda adds a bulb to the bottom branch.</w:t>
      </w:r>
    </w:p>
    <w:p w14:paraId="63D0F9E8" w14:textId="77777777" w:rsidR="007A4DCA" w:rsidRPr="00552B0A" w:rsidRDefault="007A4DCA" w:rsidP="007A4DCA">
      <w:pPr>
        <w:spacing w:after="240" w:line="278" w:lineRule="auto"/>
        <w:rPr>
          <w:sz w:val="28"/>
          <w:szCs w:val="28"/>
        </w:rPr>
      </w:pPr>
      <w:r w:rsidRPr="00552B0A">
        <w:rPr>
          <w:sz w:val="28"/>
          <w:szCs w:val="28"/>
          <w:lang w:val="en-US"/>
        </w:rPr>
        <w:t>The bulb is identical to the other two.</w:t>
      </w:r>
    </w:p>
    <w:p w14:paraId="63102FD1" w14:textId="56724CDD" w:rsidR="007A4DCA" w:rsidRPr="00552B0A" w:rsidRDefault="007A4DCA" w:rsidP="007A4DCA">
      <w:pPr>
        <w:spacing w:after="240"/>
        <w:jc w:val="center"/>
        <w:rPr>
          <w:sz w:val="28"/>
          <w:szCs w:val="28"/>
        </w:rPr>
      </w:pPr>
      <w:r w:rsidRPr="00552B0A">
        <w:rPr>
          <w:noProof/>
          <w:sz w:val="28"/>
          <w:szCs w:val="28"/>
          <w:lang w:eastAsia="en-GB"/>
        </w:rPr>
        <mc:AlternateContent>
          <mc:Choice Requires="wps">
            <w:drawing>
              <wp:anchor distT="0" distB="0" distL="114300" distR="114300" simplePos="0" relativeHeight="251753472" behindDoc="0" locked="0" layoutInCell="1" allowOverlap="1" wp14:anchorId="79FBAA4D" wp14:editId="40FD93DA">
                <wp:simplePos x="0" y="0"/>
                <wp:positionH relativeFrom="column">
                  <wp:posOffset>2217245</wp:posOffset>
                </wp:positionH>
                <wp:positionV relativeFrom="paragraph">
                  <wp:posOffset>1440180</wp:posOffset>
                </wp:positionV>
                <wp:extent cx="1765738" cy="472965"/>
                <wp:effectExtent l="0" t="0" r="0" b="0"/>
                <wp:wrapNone/>
                <wp:docPr id="6729" name="Text Box 6729"/>
                <wp:cNvGraphicFramePr/>
                <a:graphic xmlns:a="http://schemas.openxmlformats.org/drawingml/2006/main">
                  <a:graphicData uri="http://schemas.microsoft.com/office/word/2010/wordprocessingShape">
                    <wps:wsp>
                      <wps:cNvSpPr txBox="1"/>
                      <wps:spPr>
                        <a:xfrm>
                          <a:off x="0" y="0"/>
                          <a:ext cx="1765738" cy="472965"/>
                        </a:xfrm>
                        <a:prstGeom prst="rect">
                          <a:avLst/>
                        </a:prstGeom>
                        <a:solidFill>
                          <a:schemeClr val="bg1"/>
                        </a:solidFill>
                        <a:ln w="6350">
                          <a:noFill/>
                        </a:ln>
                      </wps:spPr>
                      <wps:txbx>
                        <w:txbxContent>
                          <w:p w14:paraId="59A131E1" w14:textId="6E25A31D" w:rsidR="007A4DCA" w:rsidRPr="007A4DCA" w:rsidRDefault="007A4DCA" w:rsidP="007A4DCA">
                            <w:pPr>
                              <w:rPr>
                                <w:sz w:val="22"/>
                                <w:szCs w:val="22"/>
                              </w:rPr>
                            </w:pPr>
                            <w:r w:rsidRPr="007A4DCA">
                              <w:rPr>
                                <w:sz w:val="22"/>
                                <w:szCs w:val="22"/>
                              </w:rPr>
                              <w:t xml:space="preserve">Potential difference across </w:t>
                            </w:r>
                            <w:r>
                              <w:rPr>
                                <w:sz w:val="22"/>
                                <w:szCs w:val="22"/>
                              </w:rPr>
                              <w:t>bottom</w:t>
                            </w:r>
                            <w:r w:rsidRPr="007A4DCA">
                              <w:rPr>
                                <w:sz w:val="22"/>
                                <w:szCs w:val="22"/>
                              </w:rPr>
                              <w:t xml:space="preserve"> branch = 1.5V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FBAA4D" id="Text Box 6729" o:spid="_x0000_s1117" type="#_x0000_t202" style="position:absolute;left:0;text-align:left;margin-left:174.6pt;margin-top:113.4pt;width:139.05pt;height:37.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zlARgIAAIYEAAAOAAAAZHJzL2Uyb0RvYy54bWysVEtv2zAMvg/YfxB0X5ykeaxGnCJLkWFA&#10;0RZIhp4VWYoFyKImKbGzXz9KzmvdTsMuMilSH8mPpGcPba3JQTivwBR00OtTIgyHUpldQb9vVp8+&#10;U+IDMyXTYERBj8LTh/nHD7PG5mIIFehSOIIgxueNLWgVgs2zzPNK1Mz3wAqDRgmuZgFVt8tKxxpE&#10;r3U27PcnWQOutA648B5vHzsjnSd8KQUPL1J6EYguKOYW0unSuY1nNp+xfOeYrRQ/pcH+IYuaKYNB&#10;L1CPLDCyd+oPqFpxBx5k6HGoM5BScZFqwGoG/XfVrCtmRaoFyfH2QpP/f7D8+fDqiCoLOpkO7ykx&#10;rMYubUQbyBdoSbpEjhrrc3RdW3QOLVqw15G7eO/xMpbeSlfHLxZF0I5sHy8MRzweH00n4+kdzgRH&#10;2wgjTsYRJru+ts6HrwJqEoWCOuxgIpYdnnzoXM8uMZgHrcqV0jopcWrEUjtyYNjv7S7liOC/eWlD&#10;Giz3btxPwAbi8w5ZG8zlWlOUQrttO37O9W6hPCINDrph8pavFOb6xHx4ZQ6nByvHjQgveEgNGAtO&#10;EiUVuJ9/u4/+2FS0UtLgNBbU/9gzJyjR3wy2+34wGsXxTcpoPB2i4m4t21uL2ddLQAIGuHuWJzH6&#10;B30WpYP6DRdnEaOiiRmOsQsazuIydDuCi8fFYpGccGAtC09mbXmEjoTHTmzaN+bsqV0BG/0M57ll&#10;+buudb7xpYHFPoBUqaWR547VE/047GkoTosZt+lWT17X38f8FwAAAP//AwBQSwMEFAAGAAgAAAAh&#10;ACuDaxTgAAAAEAEAAA8AAABkcnMvZG93bnJldi54bWxMT0tPg0AQvpv4HzZj4s0uBUWlLE199NwI&#10;Hjxu2RGw7Cxhty3y6x1Peplk8r3z9WR7ccLRd44ULBcRCKTamY4aBe/V9uYBhA+ajO4doYJv9LAu&#10;Li9ynRl3pjc8laERbEI+0wraEIZMSl+3aLVfuAGJsU83Wh34HRtpRn1mc9vLOIpSaXVHnNDqAZ9b&#10;rA/l0XKuq14P8ybIaltj+WTu5q/dx6zU9dX0suKzWYEIOIU/Bfxu4P5QcLG9O5LxoleQ3D7GTFUQ&#10;xykPYUYa3ycg9gxFywRkkcv/Q4ofAAAA//8DAFBLAQItABQABgAIAAAAIQC2gziS/gAAAOEBAAAT&#10;AAAAAAAAAAAAAAAAAAAAAABbQ29udGVudF9UeXBlc10ueG1sUEsBAi0AFAAGAAgAAAAhADj9If/W&#10;AAAAlAEAAAsAAAAAAAAAAAAAAAAALwEAAF9yZWxzLy5yZWxzUEsBAi0AFAAGAAgAAAAhALVbOUBG&#10;AgAAhgQAAA4AAAAAAAAAAAAAAAAALgIAAGRycy9lMm9Eb2MueG1sUEsBAi0AFAAGAAgAAAAhACuD&#10;axTgAAAAEAEAAA8AAAAAAAAAAAAAAAAAoAQAAGRycy9kb3ducmV2LnhtbFBLBQYAAAAABAAEAPMA&#10;AACtBQAAAAA=&#10;" fillcolor="white [3212]" stroked="f" strokeweight=".5pt">
                <v:textbox>
                  <w:txbxContent>
                    <w:p w14:paraId="59A131E1" w14:textId="6E25A31D" w:rsidR="007A4DCA" w:rsidRPr="007A4DCA" w:rsidRDefault="007A4DCA" w:rsidP="007A4DCA">
                      <w:pPr>
                        <w:rPr>
                          <w:sz w:val="22"/>
                          <w:szCs w:val="22"/>
                        </w:rPr>
                      </w:pPr>
                      <w:r w:rsidRPr="007A4DCA">
                        <w:rPr>
                          <w:sz w:val="22"/>
                          <w:szCs w:val="22"/>
                        </w:rPr>
                        <w:t xml:space="preserve">Potential difference across </w:t>
                      </w:r>
                      <w:r>
                        <w:rPr>
                          <w:sz w:val="22"/>
                          <w:szCs w:val="22"/>
                        </w:rPr>
                        <w:t>bottom</w:t>
                      </w:r>
                      <w:r w:rsidRPr="007A4DCA">
                        <w:rPr>
                          <w:sz w:val="22"/>
                          <w:szCs w:val="22"/>
                        </w:rPr>
                        <w:t xml:space="preserve"> branch = 1.5V</w:t>
                      </w:r>
                    </w:p>
                  </w:txbxContent>
                </v:textbox>
              </v:shape>
            </w:pict>
          </mc:Fallback>
        </mc:AlternateContent>
      </w:r>
      <w:r w:rsidRPr="00552B0A">
        <w:rPr>
          <w:noProof/>
          <w:sz w:val="28"/>
          <w:szCs w:val="28"/>
          <w:lang w:eastAsia="en-GB"/>
        </w:rPr>
        <mc:AlternateContent>
          <mc:Choice Requires="wps">
            <w:drawing>
              <wp:anchor distT="0" distB="0" distL="114300" distR="114300" simplePos="0" relativeHeight="251751424" behindDoc="0" locked="0" layoutInCell="1" allowOverlap="1" wp14:anchorId="456B4370" wp14:editId="1C132F68">
                <wp:simplePos x="0" y="0"/>
                <wp:positionH relativeFrom="column">
                  <wp:posOffset>2222522</wp:posOffset>
                </wp:positionH>
                <wp:positionV relativeFrom="paragraph">
                  <wp:posOffset>815340</wp:posOffset>
                </wp:positionV>
                <wp:extent cx="1765738" cy="472965"/>
                <wp:effectExtent l="0" t="0" r="0" b="0"/>
                <wp:wrapNone/>
                <wp:docPr id="6728" name="Text Box 6728"/>
                <wp:cNvGraphicFramePr/>
                <a:graphic xmlns:a="http://schemas.openxmlformats.org/drawingml/2006/main">
                  <a:graphicData uri="http://schemas.microsoft.com/office/word/2010/wordprocessingShape">
                    <wps:wsp>
                      <wps:cNvSpPr txBox="1"/>
                      <wps:spPr>
                        <a:xfrm>
                          <a:off x="0" y="0"/>
                          <a:ext cx="1765738" cy="472965"/>
                        </a:xfrm>
                        <a:prstGeom prst="rect">
                          <a:avLst/>
                        </a:prstGeom>
                        <a:solidFill>
                          <a:schemeClr val="bg1"/>
                        </a:solidFill>
                        <a:ln w="6350">
                          <a:noFill/>
                        </a:ln>
                      </wps:spPr>
                      <wps:txbx>
                        <w:txbxContent>
                          <w:p w14:paraId="2FD1E092" w14:textId="28D9DDB8" w:rsidR="007A4DCA" w:rsidRPr="007A4DCA" w:rsidRDefault="007A4DCA">
                            <w:pPr>
                              <w:rPr>
                                <w:sz w:val="22"/>
                                <w:szCs w:val="22"/>
                              </w:rPr>
                            </w:pPr>
                            <w:r w:rsidRPr="007A4DCA">
                              <w:rPr>
                                <w:sz w:val="22"/>
                                <w:szCs w:val="22"/>
                              </w:rPr>
                              <w:t>Potential difference across middle branch = 1.5V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6B4370" id="Text Box 6728" o:spid="_x0000_s1118" type="#_x0000_t202" style="position:absolute;left:0;text-align:left;margin-left:175pt;margin-top:64.2pt;width:139.05pt;height:37.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y+rRwIAAIYEAAAOAAAAZHJzL2Uyb0RvYy54bWysVE2P2yAQvVfqf0DcGyfZfHStOKs0q1SV&#10;VrsrJdWeCYYYCTMUSOz013fA+eq2p6oXDMzwZua9Gc8e2lqTg3BegSnooNenRBgOpTK7gn7frD59&#10;psQHZkqmwYiCHoWnD/OPH2aNzcUQKtClcARBjM8bW9AqBJtnmeeVqJnvgRUGjRJczQIe3S4rHWsQ&#10;vdbZsN+fZA240jrgwnu8feyMdJ7wpRQ8vEjpRSC6oJhbSKtL6zau2XzG8p1jtlL8lAb7hyxqpgwG&#10;vUA9ssDI3qk/oGrFHXiQocehzkBKxUWqAasZ9N9Vs66YFakWJMfbC03+/8Hy58OrI6os6GQ6RK0M&#10;q1GljWgD+QItSZfIUWN9jq5ri86hRQtqHbmL9x4vY+mtdHX8YlEE7cj28cJwxOPx0XQynt5hHI62&#10;0XR4PxlHmOz62jofvgqoSdwU1KGCiVh2ePKhcz27xGAetCpXSut0iF0jltqRA0O9t7uUI4L/5qUN&#10;abDcu3E/ARuIzztkbTCXa01xF9ptm/iZnuvdQnlEGhx0zeQtXynM9Yn58Mocdg9WjhMRXnCRGjAW&#10;nHaUVOB+/u0++qOoaKWkwW4sqP+xZ05Qor8ZlPt+MBrF9k2H0Xg6xIO7tWxvLWZfLwEJGODsWZ62&#10;0T/o81Y6qN9wcBYxKpqY4Ri7oOG8XYZuRnDwuFgskhM2rGXhyawtj9CR8KjEpn1jzp7kCij0M5z7&#10;luXvVOt840sDi30AqZKkkeeO1RP92OypKU6DGafp9py8rr+P+S8AAAD//wMAUEsDBBQABgAIAAAA&#10;IQBUsads5AAAABABAAAPAAAAZHJzL2Rvd25yZXYueG1sTI/NTsMwEITvSLyDtUjcqF1Dq5DGqcpP&#10;z6gJB45uvE3SxnYUu23I07Oc4LLSanZn5svWo+3YBYfQeqdgPhPA0FXetK5W8FluHxJgIWpndOcd&#10;KvjGAOv89ibTqfFXt8NLEWtGJi6kWkETY59yHqoGrQ4z36Mj7eAHqyOtQ83NoK9kbjsuhVhyq1tH&#10;CY3u8bXB6lScLeX68v00bSIvtxUWL2YxHT++JqXu78a3FY3NCljEMf59wC8D9Yeciu392ZnAOgWP&#10;C0FAkQSZPAGji6VM5sD2CqSQz8DzjP8HyX8AAAD//wMAUEsBAi0AFAAGAAgAAAAhALaDOJL+AAAA&#10;4QEAABMAAAAAAAAAAAAAAAAAAAAAAFtDb250ZW50X1R5cGVzXS54bWxQSwECLQAUAAYACAAAACEA&#10;OP0h/9YAAACUAQAACwAAAAAAAAAAAAAAAAAvAQAAX3JlbHMvLnJlbHNQSwECLQAUAAYACAAAACEA&#10;ZkMvq0cCAACGBAAADgAAAAAAAAAAAAAAAAAuAgAAZHJzL2Uyb0RvYy54bWxQSwECLQAUAAYACAAA&#10;ACEAVLGnbOQAAAAQAQAADwAAAAAAAAAAAAAAAAChBAAAZHJzL2Rvd25yZXYueG1sUEsFBgAAAAAE&#10;AAQA8wAAALIFAAAAAA==&#10;" fillcolor="white [3212]" stroked="f" strokeweight=".5pt">
                <v:textbox>
                  <w:txbxContent>
                    <w:p w14:paraId="2FD1E092" w14:textId="28D9DDB8" w:rsidR="007A4DCA" w:rsidRPr="007A4DCA" w:rsidRDefault="007A4DCA">
                      <w:pPr>
                        <w:rPr>
                          <w:sz w:val="22"/>
                          <w:szCs w:val="22"/>
                        </w:rPr>
                      </w:pPr>
                      <w:r w:rsidRPr="007A4DCA">
                        <w:rPr>
                          <w:sz w:val="22"/>
                          <w:szCs w:val="22"/>
                        </w:rPr>
                        <w:t>Potential difference across middle branch = 1.5V</w:t>
                      </w:r>
                    </w:p>
                  </w:txbxContent>
                </v:textbox>
              </v:shape>
            </w:pict>
          </mc:Fallback>
        </mc:AlternateContent>
      </w:r>
      <w:r w:rsidRPr="00552B0A">
        <w:rPr>
          <w:noProof/>
          <w:sz w:val="28"/>
          <w:szCs w:val="28"/>
          <w:lang w:eastAsia="en-GB"/>
        </w:rPr>
        <w:drawing>
          <wp:inline distT="0" distB="0" distL="0" distR="0" wp14:anchorId="37DFA0AC" wp14:editId="1923B131">
            <wp:extent cx="4926842" cy="2272484"/>
            <wp:effectExtent l="0" t="0" r="7620" b="0"/>
            <wp:docPr id="6727" name="Picture 6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49212" cy="2282802"/>
                    </a:xfrm>
                    <a:prstGeom prst="rect">
                      <a:avLst/>
                    </a:prstGeom>
                    <a:noFill/>
                  </pic:spPr>
                </pic:pic>
              </a:graphicData>
            </a:graphic>
          </wp:inline>
        </w:drawing>
      </w:r>
    </w:p>
    <w:p w14:paraId="7F074C66" w14:textId="77777777" w:rsidR="007A4DCA" w:rsidRPr="00552B0A" w:rsidRDefault="007A4DCA" w:rsidP="007A4DCA">
      <w:pPr>
        <w:spacing w:after="180"/>
        <w:rPr>
          <w:sz w:val="28"/>
          <w:szCs w:val="28"/>
        </w:rPr>
      </w:pPr>
      <w:r w:rsidRPr="00552B0A">
        <w:rPr>
          <w:sz w:val="28"/>
          <w:szCs w:val="28"/>
          <w:lang w:val="en-US"/>
        </w:rPr>
        <w:t>What do you think about circuit 2?</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7A4DCA" w:rsidRPr="00552B0A" w14:paraId="1FA8D948" w14:textId="77777777" w:rsidTr="00C73D8F">
        <w:trPr>
          <w:cantSplit/>
          <w:trHeight w:hRule="exact" w:val="1434"/>
          <w:jc w:val="center"/>
        </w:trPr>
        <w:tc>
          <w:tcPr>
            <w:tcW w:w="4952" w:type="dxa"/>
            <w:gridSpan w:val="2"/>
            <w:tcBorders>
              <w:bottom w:val="single" w:sz="8" w:space="0" w:color="000000"/>
            </w:tcBorders>
            <w:vAlign w:val="center"/>
          </w:tcPr>
          <w:p w14:paraId="560ADF56" w14:textId="77777777" w:rsidR="007A4DCA" w:rsidRPr="00552B0A" w:rsidRDefault="007A4DCA" w:rsidP="009373A3">
            <w:pPr>
              <w:tabs>
                <w:tab w:val="right" w:leader="dot" w:pos="8680"/>
              </w:tabs>
              <w:jc w:val="center"/>
              <w:rPr>
                <w:rFonts w:eastAsia="Times New Roman" w:cs="Times New Roman"/>
                <w:sz w:val="28"/>
                <w:szCs w:val="28"/>
                <w:lang w:eastAsia="en-GB"/>
              </w:rPr>
            </w:pPr>
          </w:p>
        </w:tc>
        <w:tc>
          <w:tcPr>
            <w:tcW w:w="1063" w:type="dxa"/>
            <w:vAlign w:val="center"/>
          </w:tcPr>
          <w:p w14:paraId="7A26D0DD" w14:textId="77777777" w:rsidR="007A4DCA" w:rsidRPr="00552B0A" w:rsidRDefault="007A4DCA" w:rsidP="009373A3">
            <w:pPr>
              <w:tabs>
                <w:tab w:val="right" w:leader="dot" w:pos="8680"/>
              </w:tabs>
              <w:jc w:val="center"/>
              <w:rPr>
                <w:rFonts w:eastAsia="Times New Roman" w:cs="Times New Roman"/>
                <w:sz w:val="28"/>
                <w:szCs w:val="28"/>
                <w:lang w:eastAsia="en-GB"/>
              </w:rPr>
            </w:pPr>
            <w:r w:rsidRPr="00552B0A">
              <w:rPr>
                <w:rFonts w:eastAsia="Times New Roman" w:cs="Times New Roman"/>
                <w:sz w:val="28"/>
                <w:szCs w:val="28"/>
                <w:lang w:eastAsia="en-GB"/>
              </w:rPr>
              <w:t xml:space="preserve">I am </w:t>
            </w:r>
            <w:r w:rsidRPr="00552B0A">
              <w:rPr>
                <w:rFonts w:eastAsia="Times New Roman" w:cs="Times New Roman"/>
                <w:b/>
                <w:sz w:val="28"/>
                <w:szCs w:val="28"/>
                <w:lang w:eastAsia="en-GB"/>
              </w:rPr>
              <w:t>sure</w:t>
            </w:r>
            <w:r w:rsidRPr="00552B0A">
              <w:rPr>
                <w:rFonts w:eastAsia="Times New Roman" w:cs="Times New Roman"/>
                <w:sz w:val="28"/>
                <w:szCs w:val="28"/>
                <w:lang w:eastAsia="en-GB"/>
              </w:rPr>
              <w:t xml:space="preserve"> this is </w:t>
            </w:r>
            <w:r w:rsidRPr="00552B0A">
              <w:rPr>
                <w:sz w:val="28"/>
                <w:szCs w:val="28"/>
              </w:rPr>
              <w:t>right</w:t>
            </w:r>
          </w:p>
        </w:tc>
        <w:tc>
          <w:tcPr>
            <w:tcW w:w="1063" w:type="dxa"/>
            <w:vAlign w:val="center"/>
          </w:tcPr>
          <w:p w14:paraId="3E279A55" w14:textId="77777777" w:rsidR="007A4DCA" w:rsidRPr="00552B0A" w:rsidRDefault="007A4DCA" w:rsidP="009373A3">
            <w:pPr>
              <w:tabs>
                <w:tab w:val="right" w:leader="dot" w:pos="8680"/>
              </w:tabs>
              <w:jc w:val="center"/>
              <w:rPr>
                <w:rFonts w:eastAsia="Times New Roman" w:cs="Times New Roman"/>
                <w:sz w:val="28"/>
                <w:szCs w:val="28"/>
                <w:lang w:eastAsia="en-GB"/>
              </w:rPr>
            </w:pPr>
            <w:r w:rsidRPr="00552B0A">
              <w:rPr>
                <w:rFonts w:eastAsia="Times New Roman" w:cs="Times New Roman"/>
                <w:sz w:val="28"/>
                <w:szCs w:val="28"/>
                <w:lang w:eastAsia="en-GB"/>
              </w:rPr>
              <w:t xml:space="preserve">I think this is </w:t>
            </w:r>
            <w:r w:rsidRPr="00552B0A">
              <w:rPr>
                <w:sz w:val="28"/>
                <w:szCs w:val="28"/>
              </w:rPr>
              <w:t>right</w:t>
            </w:r>
          </w:p>
        </w:tc>
        <w:tc>
          <w:tcPr>
            <w:tcW w:w="1063" w:type="dxa"/>
            <w:vAlign w:val="center"/>
          </w:tcPr>
          <w:p w14:paraId="10588606" w14:textId="77777777" w:rsidR="007A4DCA" w:rsidRPr="00552B0A" w:rsidRDefault="007A4DCA" w:rsidP="009373A3">
            <w:pPr>
              <w:tabs>
                <w:tab w:val="right" w:leader="dot" w:pos="8680"/>
              </w:tabs>
              <w:jc w:val="center"/>
              <w:rPr>
                <w:rFonts w:eastAsia="Times New Roman" w:cs="Times New Roman"/>
                <w:sz w:val="28"/>
                <w:szCs w:val="28"/>
                <w:lang w:eastAsia="en-GB"/>
              </w:rPr>
            </w:pPr>
            <w:r w:rsidRPr="00552B0A">
              <w:rPr>
                <w:rFonts w:eastAsia="Times New Roman" w:cs="Times New Roman"/>
                <w:sz w:val="28"/>
                <w:szCs w:val="28"/>
                <w:lang w:eastAsia="en-GB"/>
              </w:rPr>
              <w:t>I think this is wrong</w:t>
            </w:r>
          </w:p>
        </w:tc>
        <w:tc>
          <w:tcPr>
            <w:tcW w:w="1063" w:type="dxa"/>
            <w:vAlign w:val="center"/>
          </w:tcPr>
          <w:p w14:paraId="2F1A512C" w14:textId="77777777" w:rsidR="007A4DCA" w:rsidRPr="00552B0A" w:rsidRDefault="007A4DCA" w:rsidP="009373A3">
            <w:pPr>
              <w:tabs>
                <w:tab w:val="right" w:leader="dot" w:pos="8680"/>
              </w:tabs>
              <w:jc w:val="center"/>
              <w:rPr>
                <w:rFonts w:eastAsia="Times New Roman" w:cs="Times New Roman"/>
                <w:sz w:val="28"/>
                <w:szCs w:val="28"/>
                <w:lang w:eastAsia="en-GB"/>
              </w:rPr>
            </w:pPr>
            <w:r w:rsidRPr="00552B0A">
              <w:rPr>
                <w:rFonts w:eastAsia="Times New Roman" w:cs="Times New Roman"/>
                <w:sz w:val="28"/>
                <w:szCs w:val="28"/>
                <w:lang w:eastAsia="en-GB"/>
              </w:rPr>
              <w:t xml:space="preserve">I am </w:t>
            </w:r>
            <w:r w:rsidRPr="00552B0A">
              <w:rPr>
                <w:rFonts w:eastAsia="Times New Roman" w:cs="Times New Roman"/>
                <w:b/>
                <w:sz w:val="28"/>
                <w:szCs w:val="28"/>
                <w:lang w:eastAsia="en-GB"/>
              </w:rPr>
              <w:t>sure</w:t>
            </w:r>
            <w:r w:rsidRPr="00552B0A">
              <w:rPr>
                <w:rFonts w:eastAsia="Times New Roman" w:cs="Times New Roman"/>
                <w:sz w:val="28"/>
                <w:szCs w:val="28"/>
                <w:lang w:eastAsia="en-GB"/>
              </w:rPr>
              <w:t xml:space="preserve"> this is wrong</w:t>
            </w:r>
          </w:p>
        </w:tc>
      </w:tr>
      <w:tr w:rsidR="007A4DCA" w:rsidRPr="00552B0A" w14:paraId="7FCBFF4B" w14:textId="77777777" w:rsidTr="009373A3">
        <w:trPr>
          <w:cantSplit/>
          <w:trHeight w:val="791"/>
          <w:jc w:val="center"/>
        </w:trPr>
        <w:tc>
          <w:tcPr>
            <w:tcW w:w="557" w:type="dxa"/>
            <w:tcBorders>
              <w:right w:val="nil"/>
            </w:tcBorders>
            <w:vAlign w:val="center"/>
          </w:tcPr>
          <w:p w14:paraId="2BA45FE5" w14:textId="77777777" w:rsidR="007A4DCA" w:rsidRPr="00552B0A" w:rsidRDefault="007A4DCA" w:rsidP="009373A3">
            <w:pPr>
              <w:tabs>
                <w:tab w:val="right" w:leader="dot" w:pos="8680"/>
              </w:tabs>
              <w:jc w:val="center"/>
              <w:rPr>
                <w:rFonts w:eastAsia="Times New Roman" w:cs="Times New Roman"/>
                <w:b/>
                <w:sz w:val="28"/>
                <w:szCs w:val="28"/>
                <w:lang w:eastAsia="en-GB"/>
              </w:rPr>
            </w:pPr>
            <w:r w:rsidRPr="00552B0A">
              <w:rPr>
                <w:rFonts w:eastAsia="Times New Roman" w:cs="Times New Roman"/>
                <w:b/>
                <w:sz w:val="28"/>
                <w:szCs w:val="28"/>
                <w:lang w:eastAsia="en-GB"/>
              </w:rPr>
              <w:t>A</w:t>
            </w:r>
          </w:p>
        </w:tc>
        <w:tc>
          <w:tcPr>
            <w:tcW w:w="4395" w:type="dxa"/>
            <w:tcBorders>
              <w:left w:val="nil"/>
            </w:tcBorders>
            <w:vAlign w:val="center"/>
          </w:tcPr>
          <w:p w14:paraId="5BFFABA2" w14:textId="505A8600" w:rsidR="007A4DCA" w:rsidRPr="00552B0A" w:rsidRDefault="007A4DCA" w:rsidP="009373A3">
            <w:pPr>
              <w:tabs>
                <w:tab w:val="right" w:leader="dot" w:pos="8680"/>
              </w:tabs>
              <w:rPr>
                <w:rFonts w:eastAsia="Times New Roman" w:cs="Times New Roman"/>
                <w:sz w:val="28"/>
                <w:szCs w:val="28"/>
                <w:lang w:eastAsia="en-GB"/>
              </w:rPr>
            </w:pPr>
            <w:r w:rsidRPr="00552B0A">
              <w:rPr>
                <w:rFonts w:eastAsia="Times New Roman" w:cs="Times New Roman"/>
                <w:sz w:val="28"/>
                <w:szCs w:val="28"/>
                <w:lang w:eastAsia="en-GB"/>
              </w:rPr>
              <w:t>Potential difference across the bottom branch is 1.5 V.</w:t>
            </w:r>
          </w:p>
        </w:tc>
        <w:tc>
          <w:tcPr>
            <w:tcW w:w="1063" w:type="dxa"/>
          </w:tcPr>
          <w:p w14:paraId="7A683EB7" w14:textId="77777777" w:rsidR="007A4DCA" w:rsidRPr="00552B0A" w:rsidRDefault="007A4DCA" w:rsidP="009373A3">
            <w:pPr>
              <w:tabs>
                <w:tab w:val="right" w:leader="dot" w:pos="8680"/>
              </w:tabs>
              <w:rPr>
                <w:rFonts w:eastAsia="Times New Roman" w:cs="Times New Roman"/>
                <w:sz w:val="28"/>
                <w:szCs w:val="28"/>
                <w:lang w:eastAsia="en-GB"/>
              </w:rPr>
            </w:pPr>
          </w:p>
        </w:tc>
        <w:tc>
          <w:tcPr>
            <w:tcW w:w="1063" w:type="dxa"/>
          </w:tcPr>
          <w:p w14:paraId="0C3ADCA8" w14:textId="77777777" w:rsidR="007A4DCA" w:rsidRPr="00552B0A" w:rsidRDefault="007A4DCA" w:rsidP="009373A3">
            <w:pPr>
              <w:tabs>
                <w:tab w:val="right" w:leader="dot" w:pos="8680"/>
              </w:tabs>
              <w:rPr>
                <w:rFonts w:eastAsia="Times New Roman" w:cs="Times New Roman"/>
                <w:sz w:val="28"/>
                <w:szCs w:val="28"/>
                <w:lang w:eastAsia="en-GB"/>
              </w:rPr>
            </w:pPr>
          </w:p>
        </w:tc>
        <w:tc>
          <w:tcPr>
            <w:tcW w:w="1063" w:type="dxa"/>
          </w:tcPr>
          <w:p w14:paraId="492FDB58" w14:textId="77777777" w:rsidR="007A4DCA" w:rsidRPr="00552B0A" w:rsidRDefault="007A4DCA" w:rsidP="009373A3">
            <w:pPr>
              <w:tabs>
                <w:tab w:val="right" w:leader="dot" w:pos="8680"/>
              </w:tabs>
              <w:rPr>
                <w:rFonts w:eastAsia="Times New Roman" w:cs="Times New Roman"/>
                <w:sz w:val="28"/>
                <w:szCs w:val="28"/>
                <w:lang w:eastAsia="en-GB"/>
              </w:rPr>
            </w:pPr>
          </w:p>
        </w:tc>
        <w:tc>
          <w:tcPr>
            <w:tcW w:w="1063" w:type="dxa"/>
          </w:tcPr>
          <w:p w14:paraId="4BFE8F4B" w14:textId="77777777" w:rsidR="007A4DCA" w:rsidRPr="00552B0A" w:rsidRDefault="007A4DCA" w:rsidP="009373A3">
            <w:pPr>
              <w:tabs>
                <w:tab w:val="right" w:leader="dot" w:pos="8680"/>
              </w:tabs>
              <w:rPr>
                <w:rFonts w:eastAsia="Times New Roman" w:cs="Times New Roman"/>
                <w:sz w:val="28"/>
                <w:szCs w:val="28"/>
                <w:lang w:eastAsia="en-GB"/>
              </w:rPr>
            </w:pPr>
          </w:p>
        </w:tc>
      </w:tr>
      <w:tr w:rsidR="007A4DCA" w:rsidRPr="00552B0A" w14:paraId="35C50C19" w14:textId="77777777" w:rsidTr="009373A3">
        <w:trPr>
          <w:cantSplit/>
          <w:trHeight w:val="791"/>
          <w:jc w:val="center"/>
        </w:trPr>
        <w:tc>
          <w:tcPr>
            <w:tcW w:w="557" w:type="dxa"/>
            <w:tcBorders>
              <w:right w:val="nil"/>
            </w:tcBorders>
            <w:vAlign w:val="center"/>
          </w:tcPr>
          <w:p w14:paraId="500DD249" w14:textId="77777777" w:rsidR="007A4DCA" w:rsidRPr="00552B0A" w:rsidRDefault="007A4DCA" w:rsidP="009373A3">
            <w:pPr>
              <w:tabs>
                <w:tab w:val="right" w:leader="dot" w:pos="8680"/>
              </w:tabs>
              <w:jc w:val="center"/>
              <w:rPr>
                <w:rFonts w:eastAsia="Times New Roman" w:cs="Times New Roman"/>
                <w:b/>
                <w:sz w:val="28"/>
                <w:szCs w:val="28"/>
                <w:lang w:eastAsia="en-GB"/>
              </w:rPr>
            </w:pPr>
            <w:r w:rsidRPr="00552B0A">
              <w:rPr>
                <w:rFonts w:eastAsia="Times New Roman" w:cs="Times New Roman"/>
                <w:b/>
                <w:sz w:val="28"/>
                <w:szCs w:val="28"/>
                <w:lang w:eastAsia="en-GB"/>
              </w:rPr>
              <w:t>B</w:t>
            </w:r>
          </w:p>
        </w:tc>
        <w:tc>
          <w:tcPr>
            <w:tcW w:w="4395" w:type="dxa"/>
            <w:tcBorders>
              <w:left w:val="nil"/>
            </w:tcBorders>
            <w:vAlign w:val="center"/>
          </w:tcPr>
          <w:p w14:paraId="3D49260B" w14:textId="77777777" w:rsidR="007A4DCA" w:rsidRPr="00552B0A" w:rsidRDefault="007A4DCA" w:rsidP="009373A3">
            <w:pPr>
              <w:tabs>
                <w:tab w:val="right" w:leader="dot" w:pos="8680"/>
              </w:tabs>
              <w:rPr>
                <w:rFonts w:eastAsia="Times New Roman" w:cs="Times New Roman"/>
                <w:sz w:val="28"/>
                <w:szCs w:val="28"/>
                <w:lang w:eastAsia="en-GB"/>
              </w:rPr>
            </w:pPr>
            <w:r w:rsidRPr="00552B0A">
              <w:rPr>
                <w:rFonts w:eastAsia="Times New Roman" w:cs="Times New Roman"/>
                <w:sz w:val="28"/>
                <w:szCs w:val="28"/>
                <w:lang w:eastAsia="en-GB"/>
              </w:rPr>
              <w:t>Current through the battery is 0.4 A.</w:t>
            </w:r>
          </w:p>
        </w:tc>
        <w:tc>
          <w:tcPr>
            <w:tcW w:w="1063" w:type="dxa"/>
          </w:tcPr>
          <w:p w14:paraId="3A454093" w14:textId="77777777" w:rsidR="007A4DCA" w:rsidRPr="00552B0A" w:rsidRDefault="007A4DCA" w:rsidP="009373A3">
            <w:pPr>
              <w:tabs>
                <w:tab w:val="right" w:leader="dot" w:pos="8680"/>
              </w:tabs>
              <w:rPr>
                <w:rFonts w:eastAsia="Times New Roman" w:cs="Times New Roman"/>
                <w:sz w:val="28"/>
                <w:szCs w:val="28"/>
                <w:lang w:eastAsia="en-GB"/>
              </w:rPr>
            </w:pPr>
          </w:p>
        </w:tc>
        <w:tc>
          <w:tcPr>
            <w:tcW w:w="1063" w:type="dxa"/>
          </w:tcPr>
          <w:p w14:paraId="0DCB134F" w14:textId="77777777" w:rsidR="007A4DCA" w:rsidRPr="00552B0A" w:rsidRDefault="007A4DCA" w:rsidP="009373A3">
            <w:pPr>
              <w:tabs>
                <w:tab w:val="right" w:leader="dot" w:pos="8680"/>
              </w:tabs>
              <w:rPr>
                <w:rFonts w:eastAsia="Times New Roman" w:cs="Times New Roman"/>
                <w:sz w:val="28"/>
                <w:szCs w:val="28"/>
                <w:lang w:eastAsia="en-GB"/>
              </w:rPr>
            </w:pPr>
          </w:p>
        </w:tc>
        <w:tc>
          <w:tcPr>
            <w:tcW w:w="1063" w:type="dxa"/>
          </w:tcPr>
          <w:p w14:paraId="42B07140" w14:textId="77777777" w:rsidR="007A4DCA" w:rsidRPr="00552B0A" w:rsidRDefault="007A4DCA" w:rsidP="009373A3">
            <w:pPr>
              <w:tabs>
                <w:tab w:val="right" w:leader="dot" w:pos="8680"/>
              </w:tabs>
              <w:rPr>
                <w:rFonts w:eastAsia="Times New Roman" w:cs="Times New Roman"/>
                <w:sz w:val="28"/>
                <w:szCs w:val="28"/>
                <w:lang w:eastAsia="en-GB"/>
              </w:rPr>
            </w:pPr>
          </w:p>
        </w:tc>
        <w:tc>
          <w:tcPr>
            <w:tcW w:w="1063" w:type="dxa"/>
          </w:tcPr>
          <w:p w14:paraId="05F57CE5" w14:textId="77777777" w:rsidR="007A4DCA" w:rsidRPr="00552B0A" w:rsidRDefault="007A4DCA" w:rsidP="009373A3">
            <w:pPr>
              <w:tabs>
                <w:tab w:val="right" w:leader="dot" w:pos="8680"/>
              </w:tabs>
              <w:rPr>
                <w:rFonts w:eastAsia="Times New Roman" w:cs="Times New Roman"/>
                <w:sz w:val="28"/>
                <w:szCs w:val="28"/>
                <w:lang w:eastAsia="en-GB"/>
              </w:rPr>
            </w:pPr>
          </w:p>
        </w:tc>
      </w:tr>
      <w:tr w:rsidR="007A4DCA" w:rsidRPr="00552B0A" w14:paraId="69031C1F" w14:textId="77777777" w:rsidTr="009373A3">
        <w:trPr>
          <w:cantSplit/>
          <w:trHeight w:val="791"/>
          <w:jc w:val="center"/>
        </w:trPr>
        <w:tc>
          <w:tcPr>
            <w:tcW w:w="557" w:type="dxa"/>
            <w:tcBorders>
              <w:right w:val="nil"/>
            </w:tcBorders>
            <w:vAlign w:val="center"/>
          </w:tcPr>
          <w:p w14:paraId="636DE9AE" w14:textId="77777777" w:rsidR="007A4DCA" w:rsidRPr="00552B0A" w:rsidRDefault="007A4DCA" w:rsidP="009373A3">
            <w:pPr>
              <w:tabs>
                <w:tab w:val="right" w:leader="dot" w:pos="8680"/>
              </w:tabs>
              <w:jc w:val="center"/>
              <w:rPr>
                <w:rFonts w:eastAsia="Times New Roman" w:cs="Times New Roman"/>
                <w:b/>
                <w:sz w:val="28"/>
                <w:szCs w:val="28"/>
                <w:lang w:eastAsia="en-GB"/>
              </w:rPr>
            </w:pPr>
            <w:r w:rsidRPr="00552B0A">
              <w:rPr>
                <w:rFonts w:eastAsia="Times New Roman" w:cs="Times New Roman"/>
                <w:b/>
                <w:sz w:val="28"/>
                <w:szCs w:val="28"/>
                <w:lang w:eastAsia="en-GB"/>
              </w:rPr>
              <w:t>C</w:t>
            </w:r>
          </w:p>
        </w:tc>
        <w:tc>
          <w:tcPr>
            <w:tcW w:w="4395" w:type="dxa"/>
            <w:tcBorders>
              <w:left w:val="nil"/>
            </w:tcBorders>
            <w:vAlign w:val="center"/>
          </w:tcPr>
          <w:p w14:paraId="0AAAA6CF" w14:textId="77777777" w:rsidR="007A4DCA" w:rsidRPr="00552B0A" w:rsidRDefault="007A4DCA" w:rsidP="009373A3">
            <w:pPr>
              <w:tabs>
                <w:tab w:val="right" w:leader="dot" w:pos="8680"/>
              </w:tabs>
              <w:rPr>
                <w:rFonts w:eastAsia="Times New Roman" w:cs="Times New Roman"/>
                <w:sz w:val="28"/>
                <w:szCs w:val="28"/>
                <w:lang w:eastAsia="en-GB"/>
              </w:rPr>
            </w:pPr>
            <w:r w:rsidRPr="00552B0A">
              <w:rPr>
                <w:rFonts w:eastAsia="Times New Roman" w:cs="Times New Roman"/>
                <w:sz w:val="28"/>
                <w:szCs w:val="28"/>
                <w:lang w:eastAsia="en-GB"/>
              </w:rPr>
              <w:t>Current through the middle branch is 0.2 A.</w:t>
            </w:r>
          </w:p>
        </w:tc>
        <w:tc>
          <w:tcPr>
            <w:tcW w:w="1063" w:type="dxa"/>
          </w:tcPr>
          <w:p w14:paraId="4FCE0A92" w14:textId="77777777" w:rsidR="007A4DCA" w:rsidRPr="00552B0A" w:rsidRDefault="007A4DCA" w:rsidP="009373A3">
            <w:pPr>
              <w:tabs>
                <w:tab w:val="right" w:leader="dot" w:pos="8680"/>
              </w:tabs>
              <w:rPr>
                <w:rFonts w:eastAsia="Times New Roman" w:cs="Times New Roman"/>
                <w:sz w:val="28"/>
                <w:szCs w:val="28"/>
                <w:lang w:eastAsia="en-GB"/>
              </w:rPr>
            </w:pPr>
          </w:p>
        </w:tc>
        <w:tc>
          <w:tcPr>
            <w:tcW w:w="1063" w:type="dxa"/>
          </w:tcPr>
          <w:p w14:paraId="2E7865CC" w14:textId="77777777" w:rsidR="007A4DCA" w:rsidRPr="00552B0A" w:rsidRDefault="007A4DCA" w:rsidP="009373A3">
            <w:pPr>
              <w:tabs>
                <w:tab w:val="right" w:leader="dot" w:pos="8680"/>
              </w:tabs>
              <w:rPr>
                <w:rFonts w:eastAsia="Times New Roman" w:cs="Times New Roman"/>
                <w:sz w:val="28"/>
                <w:szCs w:val="28"/>
                <w:lang w:eastAsia="en-GB"/>
              </w:rPr>
            </w:pPr>
          </w:p>
        </w:tc>
        <w:tc>
          <w:tcPr>
            <w:tcW w:w="1063" w:type="dxa"/>
          </w:tcPr>
          <w:p w14:paraId="5BE60605" w14:textId="77777777" w:rsidR="007A4DCA" w:rsidRPr="00552B0A" w:rsidRDefault="007A4DCA" w:rsidP="009373A3">
            <w:pPr>
              <w:tabs>
                <w:tab w:val="right" w:leader="dot" w:pos="8680"/>
              </w:tabs>
              <w:rPr>
                <w:rFonts w:eastAsia="Times New Roman" w:cs="Times New Roman"/>
                <w:sz w:val="28"/>
                <w:szCs w:val="28"/>
                <w:lang w:eastAsia="en-GB"/>
              </w:rPr>
            </w:pPr>
          </w:p>
        </w:tc>
        <w:tc>
          <w:tcPr>
            <w:tcW w:w="1063" w:type="dxa"/>
          </w:tcPr>
          <w:p w14:paraId="2281CF86" w14:textId="77777777" w:rsidR="007A4DCA" w:rsidRPr="00552B0A" w:rsidRDefault="007A4DCA" w:rsidP="009373A3">
            <w:pPr>
              <w:tabs>
                <w:tab w:val="right" w:leader="dot" w:pos="8680"/>
              </w:tabs>
              <w:rPr>
                <w:rFonts w:eastAsia="Times New Roman" w:cs="Times New Roman"/>
                <w:sz w:val="28"/>
                <w:szCs w:val="28"/>
                <w:lang w:eastAsia="en-GB"/>
              </w:rPr>
            </w:pPr>
          </w:p>
        </w:tc>
      </w:tr>
      <w:tr w:rsidR="007A4DCA" w:rsidRPr="00552B0A" w14:paraId="61A155DA" w14:textId="77777777" w:rsidTr="009373A3">
        <w:trPr>
          <w:cantSplit/>
          <w:trHeight w:val="791"/>
          <w:jc w:val="center"/>
        </w:trPr>
        <w:tc>
          <w:tcPr>
            <w:tcW w:w="557" w:type="dxa"/>
            <w:tcBorders>
              <w:right w:val="nil"/>
            </w:tcBorders>
            <w:vAlign w:val="center"/>
          </w:tcPr>
          <w:p w14:paraId="375AC64D" w14:textId="77777777" w:rsidR="007A4DCA" w:rsidRPr="00552B0A" w:rsidRDefault="007A4DCA" w:rsidP="009373A3">
            <w:pPr>
              <w:tabs>
                <w:tab w:val="right" w:leader="dot" w:pos="8680"/>
              </w:tabs>
              <w:jc w:val="center"/>
              <w:rPr>
                <w:rFonts w:eastAsia="Times New Roman" w:cs="Times New Roman"/>
                <w:b/>
                <w:sz w:val="28"/>
                <w:szCs w:val="28"/>
                <w:lang w:eastAsia="en-GB"/>
              </w:rPr>
            </w:pPr>
            <w:r w:rsidRPr="00552B0A">
              <w:rPr>
                <w:rFonts w:eastAsia="Times New Roman" w:cs="Times New Roman"/>
                <w:b/>
                <w:sz w:val="28"/>
                <w:szCs w:val="28"/>
                <w:lang w:eastAsia="en-GB"/>
              </w:rPr>
              <w:t>D</w:t>
            </w:r>
          </w:p>
        </w:tc>
        <w:tc>
          <w:tcPr>
            <w:tcW w:w="4395" w:type="dxa"/>
            <w:tcBorders>
              <w:left w:val="nil"/>
            </w:tcBorders>
            <w:vAlign w:val="center"/>
          </w:tcPr>
          <w:p w14:paraId="3076472C" w14:textId="77777777" w:rsidR="007A4DCA" w:rsidRPr="00552B0A" w:rsidRDefault="007A4DCA" w:rsidP="009373A3">
            <w:pPr>
              <w:tabs>
                <w:tab w:val="right" w:leader="dot" w:pos="8680"/>
              </w:tabs>
              <w:rPr>
                <w:rFonts w:eastAsia="Times New Roman" w:cs="Times New Roman"/>
                <w:sz w:val="28"/>
                <w:szCs w:val="28"/>
                <w:lang w:eastAsia="en-GB"/>
              </w:rPr>
            </w:pPr>
            <w:r w:rsidRPr="00552B0A">
              <w:rPr>
                <w:rFonts w:eastAsia="Times New Roman" w:cs="Times New Roman"/>
                <w:sz w:val="28"/>
                <w:szCs w:val="28"/>
                <w:lang w:eastAsia="en-GB"/>
              </w:rPr>
              <w:t>Resistance of the bottom branch is bigger than the resistance of the middle branch.</w:t>
            </w:r>
          </w:p>
        </w:tc>
        <w:tc>
          <w:tcPr>
            <w:tcW w:w="1063" w:type="dxa"/>
          </w:tcPr>
          <w:p w14:paraId="44953C99" w14:textId="77777777" w:rsidR="007A4DCA" w:rsidRPr="00552B0A" w:rsidRDefault="007A4DCA" w:rsidP="009373A3">
            <w:pPr>
              <w:tabs>
                <w:tab w:val="right" w:leader="dot" w:pos="8680"/>
              </w:tabs>
              <w:rPr>
                <w:rFonts w:eastAsia="Times New Roman" w:cs="Times New Roman"/>
                <w:sz w:val="28"/>
                <w:szCs w:val="28"/>
                <w:lang w:eastAsia="en-GB"/>
              </w:rPr>
            </w:pPr>
          </w:p>
        </w:tc>
        <w:tc>
          <w:tcPr>
            <w:tcW w:w="1063" w:type="dxa"/>
          </w:tcPr>
          <w:p w14:paraId="2C429CB7" w14:textId="77777777" w:rsidR="007A4DCA" w:rsidRPr="00552B0A" w:rsidRDefault="007A4DCA" w:rsidP="009373A3">
            <w:pPr>
              <w:tabs>
                <w:tab w:val="right" w:leader="dot" w:pos="8680"/>
              </w:tabs>
              <w:rPr>
                <w:rFonts w:eastAsia="Times New Roman" w:cs="Times New Roman"/>
                <w:sz w:val="28"/>
                <w:szCs w:val="28"/>
                <w:lang w:eastAsia="en-GB"/>
              </w:rPr>
            </w:pPr>
          </w:p>
        </w:tc>
        <w:tc>
          <w:tcPr>
            <w:tcW w:w="1063" w:type="dxa"/>
          </w:tcPr>
          <w:p w14:paraId="1282D7DF" w14:textId="77777777" w:rsidR="007A4DCA" w:rsidRPr="00552B0A" w:rsidRDefault="007A4DCA" w:rsidP="009373A3">
            <w:pPr>
              <w:tabs>
                <w:tab w:val="right" w:leader="dot" w:pos="8680"/>
              </w:tabs>
              <w:rPr>
                <w:rFonts w:eastAsia="Times New Roman" w:cs="Times New Roman"/>
                <w:sz w:val="28"/>
                <w:szCs w:val="28"/>
                <w:lang w:eastAsia="en-GB"/>
              </w:rPr>
            </w:pPr>
          </w:p>
        </w:tc>
        <w:tc>
          <w:tcPr>
            <w:tcW w:w="1063" w:type="dxa"/>
          </w:tcPr>
          <w:p w14:paraId="40A0531D" w14:textId="77777777" w:rsidR="007A4DCA" w:rsidRPr="00552B0A" w:rsidRDefault="007A4DCA" w:rsidP="009373A3">
            <w:pPr>
              <w:tabs>
                <w:tab w:val="right" w:leader="dot" w:pos="8680"/>
              </w:tabs>
              <w:rPr>
                <w:rFonts w:eastAsia="Times New Roman" w:cs="Times New Roman"/>
                <w:sz w:val="28"/>
                <w:szCs w:val="28"/>
                <w:lang w:eastAsia="en-GB"/>
              </w:rPr>
            </w:pPr>
          </w:p>
        </w:tc>
      </w:tr>
      <w:tr w:rsidR="007A4DCA" w:rsidRPr="00552B0A" w14:paraId="722CB318" w14:textId="77777777" w:rsidTr="009373A3">
        <w:trPr>
          <w:cantSplit/>
          <w:trHeight w:val="791"/>
          <w:jc w:val="center"/>
        </w:trPr>
        <w:tc>
          <w:tcPr>
            <w:tcW w:w="557" w:type="dxa"/>
            <w:tcBorders>
              <w:right w:val="nil"/>
            </w:tcBorders>
            <w:vAlign w:val="center"/>
          </w:tcPr>
          <w:p w14:paraId="05676FA1" w14:textId="77777777" w:rsidR="007A4DCA" w:rsidRPr="00552B0A" w:rsidRDefault="007A4DCA" w:rsidP="009373A3">
            <w:pPr>
              <w:tabs>
                <w:tab w:val="right" w:leader="dot" w:pos="8680"/>
              </w:tabs>
              <w:jc w:val="center"/>
              <w:rPr>
                <w:rFonts w:eastAsia="Times New Roman" w:cs="Times New Roman"/>
                <w:b/>
                <w:sz w:val="28"/>
                <w:szCs w:val="28"/>
                <w:lang w:eastAsia="en-GB"/>
              </w:rPr>
            </w:pPr>
            <w:r w:rsidRPr="00552B0A">
              <w:rPr>
                <w:rFonts w:eastAsia="Times New Roman" w:cs="Times New Roman"/>
                <w:b/>
                <w:sz w:val="28"/>
                <w:szCs w:val="28"/>
                <w:lang w:eastAsia="en-GB"/>
              </w:rPr>
              <w:t>E</w:t>
            </w:r>
          </w:p>
        </w:tc>
        <w:tc>
          <w:tcPr>
            <w:tcW w:w="4395" w:type="dxa"/>
            <w:tcBorders>
              <w:left w:val="nil"/>
            </w:tcBorders>
            <w:vAlign w:val="center"/>
          </w:tcPr>
          <w:p w14:paraId="6C322863" w14:textId="77777777" w:rsidR="007A4DCA" w:rsidRPr="00552B0A" w:rsidRDefault="007A4DCA" w:rsidP="009373A3">
            <w:pPr>
              <w:tabs>
                <w:tab w:val="right" w:leader="dot" w:pos="8680"/>
              </w:tabs>
              <w:rPr>
                <w:rFonts w:eastAsia="Times New Roman" w:cs="Times New Roman"/>
                <w:sz w:val="28"/>
                <w:szCs w:val="28"/>
                <w:lang w:eastAsia="en-GB"/>
              </w:rPr>
            </w:pPr>
            <w:r w:rsidRPr="00552B0A">
              <w:rPr>
                <w:rFonts w:eastAsia="Times New Roman" w:cs="Times New Roman"/>
                <w:sz w:val="28"/>
                <w:szCs w:val="28"/>
                <w:lang w:eastAsia="en-GB"/>
              </w:rPr>
              <w:t>Current in the bottom branch is 0.2 A.</w:t>
            </w:r>
          </w:p>
        </w:tc>
        <w:tc>
          <w:tcPr>
            <w:tcW w:w="1063" w:type="dxa"/>
          </w:tcPr>
          <w:p w14:paraId="5B4440F2" w14:textId="77777777" w:rsidR="007A4DCA" w:rsidRPr="00552B0A" w:rsidRDefault="007A4DCA" w:rsidP="009373A3">
            <w:pPr>
              <w:tabs>
                <w:tab w:val="right" w:leader="dot" w:pos="8680"/>
              </w:tabs>
              <w:rPr>
                <w:rFonts w:eastAsia="Times New Roman" w:cs="Times New Roman"/>
                <w:sz w:val="28"/>
                <w:szCs w:val="28"/>
                <w:lang w:eastAsia="en-GB"/>
              </w:rPr>
            </w:pPr>
          </w:p>
        </w:tc>
        <w:tc>
          <w:tcPr>
            <w:tcW w:w="1063" w:type="dxa"/>
          </w:tcPr>
          <w:p w14:paraId="647C5BCE" w14:textId="77777777" w:rsidR="007A4DCA" w:rsidRPr="00552B0A" w:rsidRDefault="007A4DCA" w:rsidP="009373A3">
            <w:pPr>
              <w:tabs>
                <w:tab w:val="right" w:leader="dot" w:pos="8680"/>
              </w:tabs>
              <w:rPr>
                <w:rFonts w:eastAsia="Times New Roman" w:cs="Times New Roman"/>
                <w:sz w:val="28"/>
                <w:szCs w:val="28"/>
                <w:lang w:eastAsia="en-GB"/>
              </w:rPr>
            </w:pPr>
          </w:p>
        </w:tc>
        <w:tc>
          <w:tcPr>
            <w:tcW w:w="1063" w:type="dxa"/>
          </w:tcPr>
          <w:p w14:paraId="11DACA27" w14:textId="77777777" w:rsidR="007A4DCA" w:rsidRPr="00552B0A" w:rsidRDefault="007A4DCA" w:rsidP="009373A3">
            <w:pPr>
              <w:tabs>
                <w:tab w:val="right" w:leader="dot" w:pos="8680"/>
              </w:tabs>
              <w:rPr>
                <w:rFonts w:eastAsia="Times New Roman" w:cs="Times New Roman"/>
                <w:sz w:val="28"/>
                <w:szCs w:val="28"/>
                <w:lang w:eastAsia="en-GB"/>
              </w:rPr>
            </w:pPr>
          </w:p>
        </w:tc>
        <w:tc>
          <w:tcPr>
            <w:tcW w:w="1063" w:type="dxa"/>
          </w:tcPr>
          <w:p w14:paraId="1189E541" w14:textId="77777777" w:rsidR="007A4DCA" w:rsidRPr="00552B0A" w:rsidRDefault="007A4DCA" w:rsidP="009373A3">
            <w:pPr>
              <w:tabs>
                <w:tab w:val="right" w:leader="dot" w:pos="8680"/>
              </w:tabs>
              <w:rPr>
                <w:rFonts w:eastAsia="Times New Roman" w:cs="Times New Roman"/>
                <w:sz w:val="28"/>
                <w:szCs w:val="28"/>
                <w:lang w:eastAsia="en-GB"/>
              </w:rPr>
            </w:pPr>
          </w:p>
        </w:tc>
      </w:tr>
    </w:tbl>
    <w:p w14:paraId="7EABA1B9" w14:textId="6BBE4887" w:rsidR="007D5728" w:rsidRPr="00552B0A" w:rsidRDefault="007D5728" w:rsidP="00F462DF">
      <w:pPr>
        <w:spacing w:line="276" w:lineRule="auto"/>
        <w:rPr>
          <w:rFonts w:ascii="Arial" w:hAnsi="Arial" w:cs="Arial"/>
          <w:b/>
          <w:color w:val="000000" w:themeColor="text1"/>
          <w:spacing w:val="20"/>
          <w:sz w:val="28"/>
          <w:szCs w:val="28"/>
        </w:rPr>
      </w:pPr>
      <w:r w:rsidRPr="00552B0A">
        <w:rPr>
          <w:rFonts w:ascii="Arial" w:hAnsi="Arial" w:cs="Arial"/>
          <w:b/>
          <w:color w:val="000000" w:themeColor="text1"/>
          <w:spacing w:val="20"/>
          <w:sz w:val="28"/>
          <w:szCs w:val="28"/>
        </w:rPr>
        <w:br w:type="page"/>
      </w:r>
    </w:p>
    <w:p w14:paraId="105CEACC" w14:textId="4FF17F40" w:rsidR="00F462DF" w:rsidRDefault="007D5728" w:rsidP="00F462DF">
      <w:pPr>
        <w:spacing w:line="276" w:lineRule="auto"/>
        <w:rPr>
          <w:rFonts w:ascii="Arial" w:hAnsi="Arial" w:cs="Arial"/>
          <w:b/>
          <w:color w:val="000000" w:themeColor="text1"/>
          <w:spacing w:val="20"/>
        </w:rPr>
      </w:pPr>
      <w:r>
        <w:rPr>
          <w:rFonts w:ascii="Arial" w:hAnsi="Arial" w:cs="Arial"/>
          <w:b/>
          <w:color w:val="000000" w:themeColor="text1"/>
          <w:spacing w:val="20"/>
        </w:rPr>
        <w:lastRenderedPageBreak/>
        <w:t>FEEDBACK</w:t>
      </w:r>
    </w:p>
    <w:p w14:paraId="23A70E8C" w14:textId="28A4311F" w:rsidR="0045323A" w:rsidRDefault="007A4DCA" w:rsidP="00F462DF">
      <w:pPr>
        <w:spacing w:line="276" w:lineRule="auto"/>
        <w:rPr>
          <w:rFonts w:ascii="Arial" w:hAnsi="Arial" w:cs="Arial"/>
          <w:b/>
          <w:color w:val="000000" w:themeColor="text1"/>
          <w:spacing w:val="20"/>
        </w:rPr>
      </w:pPr>
      <w:r>
        <w:rPr>
          <w:rFonts w:ascii="Arial" w:hAnsi="Arial" w:cs="Arial"/>
          <w:b/>
          <w:color w:val="000000" w:themeColor="text1"/>
          <w:spacing w:val="20"/>
        </w:rPr>
        <w:t xml:space="preserve">Question </w:t>
      </w:r>
      <w:r w:rsidR="00552B0A">
        <w:rPr>
          <w:rFonts w:ascii="Arial" w:hAnsi="Arial" w:cs="Arial"/>
          <w:b/>
          <w:color w:val="000000" w:themeColor="text1"/>
          <w:spacing w:val="20"/>
        </w:rPr>
        <w:t>1</w:t>
      </w:r>
    </w:p>
    <w:p w14:paraId="3770F9B8" w14:textId="77777777" w:rsidR="007A4DCA" w:rsidRPr="002C79AE" w:rsidRDefault="007A4DCA" w:rsidP="007A4DCA">
      <w:pPr>
        <w:spacing w:after="180"/>
        <w:rPr>
          <w:b/>
          <w:color w:val="BF8F00" w:themeColor="accent4" w:themeShade="BF"/>
        </w:rPr>
      </w:pPr>
      <w:r w:rsidRPr="002C79AE">
        <w:rPr>
          <w:b/>
          <w:color w:val="BF8F00" w:themeColor="accent4" w:themeShade="BF"/>
        </w:rPr>
        <w:t>Expected answers</w:t>
      </w:r>
    </w:p>
    <w:p w14:paraId="0428D194" w14:textId="77777777" w:rsidR="007A4DCA" w:rsidRDefault="007A4DCA" w:rsidP="007A4DCA">
      <w:pPr>
        <w:spacing w:line="278" w:lineRule="auto"/>
        <w:ind w:left="567" w:hanging="567"/>
      </w:pPr>
      <w:r>
        <w:t>1</w:t>
      </w:r>
      <w:r>
        <w:tab/>
        <w:t>bulb B</w:t>
      </w:r>
    </w:p>
    <w:p w14:paraId="2CFCC40D" w14:textId="77777777" w:rsidR="007A4DCA" w:rsidRDefault="007A4DCA" w:rsidP="007A4DCA">
      <w:pPr>
        <w:spacing w:line="278" w:lineRule="auto"/>
        <w:ind w:left="567" w:hanging="567"/>
      </w:pPr>
      <w:r>
        <w:t>2</w:t>
      </w:r>
      <w:r>
        <w:tab/>
        <w:t>buzzer C</w:t>
      </w:r>
    </w:p>
    <w:p w14:paraId="77FA03C8" w14:textId="77777777" w:rsidR="007A4DCA" w:rsidRPr="001951A5" w:rsidRDefault="007A4DCA" w:rsidP="007A4DCA">
      <w:pPr>
        <w:spacing w:after="180"/>
        <w:rPr>
          <w:b/>
          <w:color w:val="BF8F00" w:themeColor="accent4" w:themeShade="BF"/>
        </w:rPr>
      </w:pPr>
      <w:r w:rsidRPr="002C79AE">
        <w:rPr>
          <w:b/>
          <w:color w:val="BF8F00" w:themeColor="accent4" w:themeShade="BF"/>
        </w:rPr>
        <w:t>How to respond - what next?</w:t>
      </w:r>
    </w:p>
    <w:p w14:paraId="4D70006C" w14:textId="77777777" w:rsidR="007A4DCA" w:rsidRDefault="007A4DCA" w:rsidP="007A4DCA">
      <w:pPr>
        <w:spacing w:after="180"/>
      </w:pPr>
      <w:r>
        <w:t>In question 1 the bulb with the bigger resistance has the smaller current. Because the same voltage is used in each circuit, this question requires a straight forward application of the idea that resistance is as a measure of how hard it is for charge to flow.</w:t>
      </w:r>
    </w:p>
    <w:p w14:paraId="5CCD174F" w14:textId="2F529EFF" w:rsidR="007A4DCA" w:rsidRDefault="007A4DCA" w:rsidP="007A4DCA">
      <w:pPr>
        <w:spacing w:after="180"/>
      </w:pPr>
      <w:r>
        <w:t xml:space="preserve">Question 2 requires students to recognise that a battery with a bigger </w:t>
      </w:r>
      <w:r w:rsidR="002E385C">
        <w:t>potential difference</w:t>
      </w:r>
      <w:r>
        <w:t xml:space="preserve"> ‘pushes’ harder. If more </w:t>
      </w:r>
      <w:r w:rsidR="00B914D8">
        <w:t>potential difference</w:t>
      </w:r>
      <w:r>
        <w:t xml:space="preserve"> is needed to ‘push’ electric charges through the buzzer, to get the same sized current as that which flows through the bulb, this must be because the buzzer has a bigger resistance than the bulb.</w:t>
      </w:r>
    </w:p>
    <w:p w14:paraId="43041701" w14:textId="21AC4BDA" w:rsidR="007A4DCA" w:rsidRDefault="007A4DCA" w:rsidP="007A4DCA">
      <w:pPr>
        <w:spacing w:after="180"/>
      </w:pPr>
      <w:r w:rsidRPr="004F039C">
        <w:t xml:space="preserve">If students have </w:t>
      </w:r>
      <w:r>
        <w:t>misunderstandings about resistance as a measure of how hard it is for electric charge to flow</w:t>
      </w:r>
      <w:r w:rsidRPr="004F039C">
        <w:t xml:space="preserve">, </w:t>
      </w:r>
      <w:r>
        <w:t xml:space="preserve">it can help to use the </w:t>
      </w:r>
      <w:r w:rsidR="00C73D8F">
        <w:t>rope</w:t>
      </w:r>
      <w:r>
        <w:t xml:space="preserve">-loop model to elicit students’ explanations of what happens to current when a component with a bigger resistance is swapped into a circuit; and why a different voltage is needed to push charge through the new component so that current is the same size as it was through the first component. </w:t>
      </w:r>
    </w:p>
    <w:p w14:paraId="0EF34B05" w14:textId="77777777" w:rsidR="007A4DCA" w:rsidRPr="004913BE" w:rsidRDefault="007A4DCA" w:rsidP="007A4DCA">
      <w:pPr>
        <w:spacing w:after="180"/>
      </w:pPr>
      <w:r w:rsidRPr="004913BE">
        <w:t>The following BEST ‘response activit</w:t>
      </w:r>
      <w:r>
        <w:t>y</w:t>
      </w:r>
      <w:r w:rsidRPr="004913BE">
        <w:t>’ could be used in follow-up to this diagnostic question:</w:t>
      </w:r>
    </w:p>
    <w:p w14:paraId="03BAFC62" w14:textId="4A4F6336" w:rsidR="007A4DCA" w:rsidRPr="007A4DCA" w:rsidRDefault="007A4DCA" w:rsidP="00AD641B">
      <w:pPr>
        <w:pStyle w:val="ListParagraph"/>
        <w:numPr>
          <w:ilvl w:val="0"/>
          <w:numId w:val="19"/>
        </w:numPr>
        <w:spacing w:after="180"/>
      </w:pPr>
      <w:r w:rsidRPr="004913BE">
        <w:t>Response activity: Ordered resistance</w:t>
      </w:r>
      <w:r w:rsidR="00A1357E">
        <w:t xml:space="preserve"> (find this here </w:t>
      </w:r>
      <w:hyperlink r:id="rId11" w:history="1">
        <w:r w:rsidR="00AD641B">
          <w:rPr>
            <w:rStyle w:val="Hyperlink"/>
          </w:rPr>
          <w:t>https://www.stem.org.uk/best/physics/big-idea-electricity-and-magnetism</w:t>
        </w:r>
      </w:hyperlink>
      <w:r w:rsidR="00AD641B">
        <w:t xml:space="preserve"> </w:t>
      </w:r>
      <w:r w:rsidR="00AD641B" w:rsidRPr="00AD641B">
        <w:t>under Topic 2</w:t>
      </w:r>
      <w:r w:rsidR="00AD641B">
        <w:t xml:space="preserve"> </w:t>
      </w:r>
      <w:r w:rsidR="00A1357E">
        <w:t>More electric circuits, Key concept 1, Resistance)</w:t>
      </w:r>
    </w:p>
    <w:p w14:paraId="47A8E293" w14:textId="37522AA8" w:rsidR="007A4DCA" w:rsidRDefault="007A4DCA" w:rsidP="007A4DCA">
      <w:pPr>
        <w:spacing w:line="276" w:lineRule="auto"/>
        <w:rPr>
          <w:rFonts w:ascii="Arial" w:hAnsi="Arial" w:cs="Arial"/>
          <w:b/>
          <w:color w:val="000000" w:themeColor="text1"/>
          <w:spacing w:val="20"/>
        </w:rPr>
      </w:pPr>
      <w:r>
        <w:rPr>
          <w:rFonts w:ascii="Arial" w:hAnsi="Arial" w:cs="Arial"/>
          <w:b/>
          <w:color w:val="000000" w:themeColor="text1"/>
          <w:spacing w:val="20"/>
        </w:rPr>
        <w:t xml:space="preserve">Question </w:t>
      </w:r>
      <w:r w:rsidR="00552B0A">
        <w:rPr>
          <w:rFonts w:ascii="Arial" w:hAnsi="Arial" w:cs="Arial"/>
          <w:b/>
          <w:color w:val="000000" w:themeColor="text1"/>
          <w:spacing w:val="20"/>
        </w:rPr>
        <w:t>2</w:t>
      </w:r>
    </w:p>
    <w:p w14:paraId="6F3D35C0" w14:textId="77777777" w:rsidR="007A4DCA" w:rsidRPr="002C79AE" w:rsidRDefault="007A4DCA" w:rsidP="007A4DCA">
      <w:pPr>
        <w:spacing w:after="180"/>
        <w:rPr>
          <w:b/>
          <w:color w:val="BF8F00" w:themeColor="accent4" w:themeShade="BF"/>
        </w:rPr>
      </w:pPr>
      <w:r>
        <w:rPr>
          <w:b/>
          <w:color w:val="BF8F00" w:themeColor="accent4" w:themeShade="BF"/>
        </w:rPr>
        <w:t>E</w:t>
      </w:r>
      <w:r w:rsidRPr="002C79AE">
        <w:rPr>
          <w:b/>
          <w:color w:val="BF8F00" w:themeColor="accent4" w:themeShade="BF"/>
        </w:rPr>
        <w:t>xpected answers</w:t>
      </w:r>
    </w:p>
    <w:p w14:paraId="1A440408" w14:textId="77777777" w:rsidR="007A4DCA" w:rsidRDefault="007A4DCA" w:rsidP="007A4DCA">
      <w:pPr>
        <w:spacing w:after="180"/>
      </w:pPr>
      <w:r>
        <w:t>A, C and D are correct; B and E are wrong.</w:t>
      </w:r>
    </w:p>
    <w:p w14:paraId="3E5B755B" w14:textId="77777777" w:rsidR="007A4DCA" w:rsidRPr="002C79AE" w:rsidRDefault="007A4DCA" w:rsidP="007A4DCA">
      <w:pPr>
        <w:spacing w:after="180"/>
        <w:rPr>
          <w:b/>
          <w:color w:val="BF8F00" w:themeColor="accent4" w:themeShade="BF"/>
        </w:rPr>
      </w:pPr>
      <w:r w:rsidRPr="002C79AE">
        <w:rPr>
          <w:b/>
          <w:color w:val="BF8F00" w:themeColor="accent4" w:themeShade="BF"/>
        </w:rPr>
        <w:t>How to respond - what next?</w:t>
      </w:r>
    </w:p>
    <w:p w14:paraId="55B204B7" w14:textId="53354F51" w:rsidR="007A4DCA" w:rsidRDefault="007A4DCA" w:rsidP="007A4DCA">
      <w:pPr>
        <w:spacing w:after="180"/>
      </w:pPr>
      <w:r>
        <w:t xml:space="preserve">The idea that the </w:t>
      </w:r>
      <w:r w:rsidR="00B914D8">
        <w:t>potential difference</w:t>
      </w:r>
      <w:r>
        <w:t xml:space="preserve"> across each branch is the same as the </w:t>
      </w:r>
      <w:r w:rsidR="00B914D8">
        <w:t>potential difference</w:t>
      </w:r>
      <w:r>
        <w:t xml:space="preserve"> across the battery is central to understanding parallel circuits, and in circuit 2 the </w:t>
      </w:r>
      <w:r w:rsidR="00B914D8">
        <w:t>potential difference</w:t>
      </w:r>
      <w:r>
        <w:t xml:space="preserve"> across the bottom branch is 1.5V (statement A). </w:t>
      </w:r>
    </w:p>
    <w:p w14:paraId="296BC676" w14:textId="77777777" w:rsidR="007A4DCA" w:rsidRDefault="007A4DCA" w:rsidP="007A4DCA">
      <w:pPr>
        <w:spacing w:after="180"/>
      </w:pPr>
      <w:r>
        <w:t>Adding a bulb to the bottom branch increases the resistance of that branch (statement D) and therefore reduces the current through it, so it is now less than 0.2A (</w:t>
      </w:r>
      <w:r w:rsidRPr="00813B63">
        <w:rPr>
          <w:strike/>
        </w:rPr>
        <w:t>statement E</w:t>
      </w:r>
      <w:r>
        <w:t>). Because the voltage across the middle branch and its resistance are unchanged, then the current through the middle branch is still 0.2A (statement C).</w:t>
      </w:r>
    </w:p>
    <w:p w14:paraId="26A95883" w14:textId="77777777" w:rsidR="007A4DCA" w:rsidRDefault="007A4DCA" w:rsidP="007A4DCA">
      <w:pPr>
        <w:spacing w:after="180"/>
      </w:pPr>
      <w:r>
        <w:t>The current through each branch adds up to the current through the battery, and as the current through the bottom branch is now smaller, the current through the battery is also smaller (</w:t>
      </w:r>
      <w:r w:rsidRPr="00813B63">
        <w:rPr>
          <w:strike/>
        </w:rPr>
        <w:t>statement B</w:t>
      </w:r>
      <w:r>
        <w:t xml:space="preserve">). </w:t>
      </w:r>
    </w:p>
    <w:p w14:paraId="49B5638B" w14:textId="77777777" w:rsidR="007A4DCA" w:rsidRDefault="007A4DCA" w:rsidP="007A4DCA">
      <w:pPr>
        <w:spacing w:after="180"/>
      </w:pPr>
      <w:r>
        <w:t xml:space="preserve">It is common for students to consider that the current from a battery is the same, no matter what circuit it is connected to, so it is likely that several students think that statement B is correct. If these students apply the rule for current in a parallel circuit they could incorrectly identify statement E as correct. This contradicts the logic of having increased the resistance in this branch, but when in doubt it is tempting to apply rules blindly! </w:t>
      </w:r>
    </w:p>
    <w:p w14:paraId="4EB8B00D" w14:textId="2290946C" w:rsidR="007A4DCA" w:rsidRDefault="007A4DCA" w:rsidP="007A4DCA">
      <w:pPr>
        <w:spacing w:after="180"/>
      </w:pPr>
      <w:r w:rsidRPr="004F039C">
        <w:t xml:space="preserve">If students have </w:t>
      </w:r>
      <w:r>
        <w:t>misunderstanding</w:t>
      </w:r>
      <w:r w:rsidRPr="004F039C">
        <w:t xml:space="preserve">s about </w:t>
      </w:r>
      <w:r>
        <w:t>what determines current in a parallel circuit</w:t>
      </w:r>
      <w:r w:rsidRPr="004F039C">
        <w:t xml:space="preserve">, </w:t>
      </w:r>
      <w:r>
        <w:t xml:space="preserve">it is likely that they have not understood some of the earlier steps in the progression toolkits for parallel circuits. This is especially true if understanding of </w:t>
      </w:r>
      <w:r w:rsidR="00B914D8">
        <w:t>potential difference</w:t>
      </w:r>
      <w:r>
        <w:t xml:space="preserve"> in parallel circuits is not secure. It may be </w:t>
      </w:r>
      <w:r>
        <w:lastRenderedPageBreak/>
        <w:t xml:space="preserve">appropriate to use some of the other resources in this key concept to consolidate each step of the thinking about the circuits in this question. </w:t>
      </w:r>
    </w:p>
    <w:p w14:paraId="1E46B36C" w14:textId="77777777" w:rsidR="007A4DCA" w:rsidRPr="00163DB8" w:rsidRDefault="007A4DCA" w:rsidP="007A4DCA">
      <w:pPr>
        <w:spacing w:after="180"/>
      </w:pPr>
      <w:r w:rsidRPr="00163DB8">
        <w:t>The following BEST ‘response activit</w:t>
      </w:r>
      <w:r>
        <w:t>y</w:t>
      </w:r>
      <w:r w:rsidRPr="00163DB8">
        <w:t>’ could be used</w:t>
      </w:r>
      <w:r>
        <w:t xml:space="preserve"> engage students in small group discussions about these same ideas,</w:t>
      </w:r>
      <w:r w:rsidRPr="00163DB8">
        <w:t xml:space="preserve"> in follow-up to this diagnostic question:</w:t>
      </w:r>
    </w:p>
    <w:p w14:paraId="195E01C4" w14:textId="711EB366" w:rsidR="007A4DCA" w:rsidRPr="00163DB8" w:rsidRDefault="007A4DCA" w:rsidP="007A4DCA">
      <w:pPr>
        <w:pStyle w:val="ListParagraph"/>
        <w:numPr>
          <w:ilvl w:val="0"/>
          <w:numId w:val="19"/>
        </w:numPr>
        <w:spacing w:after="180"/>
      </w:pPr>
      <w:r w:rsidRPr="00163DB8">
        <w:t xml:space="preserve">Response activity: </w:t>
      </w:r>
      <w:r>
        <w:t>Adding a bulb</w:t>
      </w:r>
      <w:r w:rsidR="00AD641B">
        <w:t xml:space="preserve"> </w:t>
      </w:r>
      <w:r w:rsidR="00AD641B">
        <w:t xml:space="preserve">(find this here </w:t>
      </w:r>
      <w:hyperlink r:id="rId12" w:history="1">
        <w:r w:rsidR="00AD641B">
          <w:rPr>
            <w:rStyle w:val="Hyperlink"/>
          </w:rPr>
          <w:t>https://www.stem.org.uk/best/physics/big-idea-electricity-and-magnetism</w:t>
        </w:r>
      </w:hyperlink>
      <w:r w:rsidR="00AD641B">
        <w:t xml:space="preserve"> </w:t>
      </w:r>
      <w:r w:rsidR="00AD641B" w:rsidRPr="00AD641B">
        <w:t>under Topic 2</w:t>
      </w:r>
      <w:r w:rsidR="00AD641B">
        <w:t xml:space="preserve"> More </w:t>
      </w:r>
      <w:r w:rsidR="00AD641B">
        <w:t>electric circuits, Key concept 2</w:t>
      </w:r>
      <w:r w:rsidR="00AD641B">
        <w:t xml:space="preserve">, </w:t>
      </w:r>
      <w:r w:rsidR="00AD641B">
        <w:t>Parallel circuits</w:t>
      </w:r>
      <w:r w:rsidR="00AD641B">
        <w:t>)</w:t>
      </w:r>
    </w:p>
    <w:p w14:paraId="4AB61DFA" w14:textId="77777777" w:rsidR="007A4DCA" w:rsidRPr="00C6020C" w:rsidRDefault="007A4DCA" w:rsidP="00F462DF">
      <w:pPr>
        <w:spacing w:line="276" w:lineRule="auto"/>
        <w:rPr>
          <w:rFonts w:ascii="Arial" w:hAnsi="Arial" w:cs="Arial"/>
          <w:b/>
          <w:color w:val="000000" w:themeColor="text1"/>
          <w:spacing w:val="20"/>
        </w:rPr>
      </w:pPr>
    </w:p>
    <w:sectPr w:rsidR="007A4DCA" w:rsidRPr="00C6020C" w:rsidSect="00E97472">
      <w:head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92D99D" w14:textId="77777777" w:rsidR="007E137A" w:rsidRDefault="007E137A">
      <w:r>
        <w:separator/>
      </w:r>
    </w:p>
  </w:endnote>
  <w:endnote w:type="continuationSeparator" w:id="0">
    <w:p w14:paraId="2756D3CF" w14:textId="77777777" w:rsidR="007E137A" w:rsidRDefault="007E1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C53E46" w14:textId="77777777" w:rsidR="007E137A" w:rsidRDefault="007E137A">
      <w:r>
        <w:separator/>
      </w:r>
    </w:p>
  </w:footnote>
  <w:footnote w:type="continuationSeparator" w:id="0">
    <w:p w14:paraId="57364531" w14:textId="77777777" w:rsidR="007E137A" w:rsidRDefault="007E13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2875C" w14:textId="1F82E7B1" w:rsidR="004A5818" w:rsidRDefault="004A5818">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41CAA"/>
    <w:multiLevelType w:val="hybridMultilevel"/>
    <w:tmpl w:val="C3B225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142E17"/>
    <w:multiLevelType w:val="hybridMultilevel"/>
    <w:tmpl w:val="C606495C"/>
    <w:lvl w:ilvl="0" w:tplc="E264CE14">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31FF"/>
    <w:multiLevelType w:val="hybridMultilevel"/>
    <w:tmpl w:val="4A80A5DA"/>
    <w:lvl w:ilvl="0" w:tplc="2D9051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F175E"/>
    <w:multiLevelType w:val="hybridMultilevel"/>
    <w:tmpl w:val="DB840E44"/>
    <w:lvl w:ilvl="0" w:tplc="ACAAA588">
      <w:start w:val="2"/>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A17F2B"/>
    <w:multiLevelType w:val="hybridMultilevel"/>
    <w:tmpl w:val="D13C7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C77F4B"/>
    <w:multiLevelType w:val="hybridMultilevel"/>
    <w:tmpl w:val="35DA79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4F65D7"/>
    <w:multiLevelType w:val="hybridMultilevel"/>
    <w:tmpl w:val="4E5EE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993F65"/>
    <w:multiLevelType w:val="hybridMultilevel"/>
    <w:tmpl w:val="A426C2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ED36B5"/>
    <w:multiLevelType w:val="hybridMultilevel"/>
    <w:tmpl w:val="A9B05374"/>
    <w:lvl w:ilvl="0" w:tplc="F56A7E6E">
      <w:start w:val="2"/>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00600A"/>
    <w:multiLevelType w:val="hybridMultilevel"/>
    <w:tmpl w:val="F46443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E524409"/>
    <w:multiLevelType w:val="hybridMultilevel"/>
    <w:tmpl w:val="2876B9D2"/>
    <w:lvl w:ilvl="0" w:tplc="E634D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4A6119"/>
    <w:multiLevelType w:val="hybridMultilevel"/>
    <w:tmpl w:val="C3D2E9E2"/>
    <w:lvl w:ilvl="0" w:tplc="27FC72B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E6B4E3F"/>
    <w:multiLevelType w:val="hybridMultilevel"/>
    <w:tmpl w:val="65B68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E615DD"/>
    <w:multiLevelType w:val="hybridMultilevel"/>
    <w:tmpl w:val="CC94E0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28D4C33"/>
    <w:multiLevelType w:val="hybridMultilevel"/>
    <w:tmpl w:val="DA4061D2"/>
    <w:lvl w:ilvl="0" w:tplc="15220AA4">
      <w:start w:val="1"/>
      <w:numFmt w:val="decimal"/>
      <w:lvlText w:val="%1."/>
      <w:lvlJc w:val="left"/>
      <w:pPr>
        <w:ind w:left="720" w:hanging="360"/>
      </w:pPr>
      <w:rPr>
        <w:rFonts w:hint="default"/>
        <w:b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035609"/>
    <w:multiLevelType w:val="hybridMultilevel"/>
    <w:tmpl w:val="636A41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E058CD"/>
    <w:multiLevelType w:val="hybridMultilevel"/>
    <w:tmpl w:val="CD4C6D78"/>
    <w:lvl w:ilvl="0" w:tplc="2B56C5DC">
      <w:start w:val="2"/>
      <w:numFmt w:val="decimal"/>
      <w:lvlText w:val="%1."/>
      <w:lvlJc w:val="left"/>
      <w:pPr>
        <w:tabs>
          <w:tab w:val="num" w:pos="720"/>
        </w:tabs>
        <w:ind w:left="720" w:hanging="360"/>
      </w:pPr>
    </w:lvl>
    <w:lvl w:ilvl="1" w:tplc="31D882C8" w:tentative="1">
      <w:start w:val="1"/>
      <w:numFmt w:val="decimal"/>
      <w:lvlText w:val="%2."/>
      <w:lvlJc w:val="left"/>
      <w:pPr>
        <w:tabs>
          <w:tab w:val="num" w:pos="1440"/>
        </w:tabs>
        <w:ind w:left="1440" w:hanging="360"/>
      </w:pPr>
    </w:lvl>
    <w:lvl w:ilvl="2" w:tplc="D51E69F0" w:tentative="1">
      <w:start w:val="1"/>
      <w:numFmt w:val="decimal"/>
      <w:lvlText w:val="%3."/>
      <w:lvlJc w:val="left"/>
      <w:pPr>
        <w:tabs>
          <w:tab w:val="num" w:pos="2160"/>
        </w:tabs>
        <w:ind w:left="2160" w:hanging="360"/>
      </w:pPr>
    </w:lvl>
    <w:lvl w:ilvl="3" w:tplc="727A1BD4" w:tentative="1">
      <w:start w:val="1"/>
      <w:numFmt w:val="decimal"/>
      <w:lvlText w:val="%4."/>
      <w:lvlJc w:val="left"/>
      <w:pPr>
        <w:tabs>
          <w:tab w:val="num" w:pos="2880"/>
        </w:tabs>
        <w:ind w:left="2880" w:hanging="360"/>
      </w:pPr>
    </w:lvl>
    <w:lvl w:ilvl="4" w:tplc="E56628FA" w:tentative="1">
      <w:start w:val="1"/>
      <w:numFmt w:val="decimal"/>
      <w:lvlText w:val="%5."/>
      <w:lvlJc w:val="left"/>
      <w:pPr>
        <w:tabs>
          <w:tab w:val="num" w:pos="3600"/>
        </w:tabs>
        <w:ind w:left="3600" w:hanging="360"/>
      </w:pPr>
    </w:lvl>
    <w:lvl w:ilvl="5" w:tplc="58ECBE7E" w:tentative="1">
      <w:start w:val="1"/>
      <w:numFmt w:val="decimal"/>
      <w:lvlText w:val="%6."/>
      <w:lvlJc w:val="left"/>
      <w:pPr>
        <w:tabs>
          <w:tab w:val="num" w:pos="4320"/>
        </w:tabs>
        <w:ind w:left="4320" w:hanging="360"/>
      </w:pPr>
    </w:lvl>
    <w:lvl w:ilvl="6" w:tplc="979CA34E" w:tentative="1">
      <w:start w:val="1"/>
      <w:numFmt w:val="decimal"/>
      <w:lvlText w:val="%7."/>
      <w:lvlJc w:val="left"/>
      <w:pPr>
        <w:tabs>
          <w:tab w:val="num" w:pos="5040"/>
        </w:tabs>
        <w:ind w:left="5040" w:hanging="360"/>
      </w:pPr>
    </w:lvl>
    <w:lvl w:ilvl="7" w:tplc="805CEEEC" w:tentative="1">
      <w:start w:val="1"/>
      <w:numFmt w:val="decimal"/>
      <w:lvlText w:val="%8."/>
      <w:lvlJc w:val="left"/>
      <w:pPr>
        <w:tabs>
          <w:tab w:val="num" w:pos="5760"/>
        </w:tabs>
        <w:ind w:left="5760" w:hanging="360"/>
      </w:pPr>
    </w:lvl>
    <w:lvl w:ilvl="8" w:tplc="8110A610" w:tentative="1">
      <w:start w:val="1"/>
      <w:numFmt w:val="decimal"/>
      <w:lvlText w:val="%9."/>
      <w:lvlJc w:val="left"/>
      <w:pPr>
        <w:tabs>
          <w:tab w:val="num" w:pos="6480"/>
        </w:tabs>
        <w:ind w:left="6480" w:hanging="360"/>
      </w:pPr>
    </w:lvl>
  </w:abstractNum>
  <w:num w:numId="1">
    <w:abstractNumId w:val="10"/>
  </w:num>
  <w:num w:numId="2">
    <w:abstractNumId w:val="3"/>
  </w:num>
  <w:num w:numId="3">
    <w:abstractNumId w:val="14"/>
  </w:num>
  <w:num w:numId="4">
    <w:abstractNumId w:val="16"/>
  </w:num>
  <w:num w:numId="5">
    <w:abstractNumId w:val="0"/>
  </w:num>
  <w:num w:numId="6">
    <w:abstractNumId w:val="2"/>
  </w:num>
  <w:num w:numId="7">
    <w:abstractNumId w:val="4"/>
  </w:num>
  <w:num w:numId="8">
    <w:abstractNumId w:val="5"/>
  </w:num>
  <w:num w:numId="9">
    <w:abstractNumId w:val="17"/>
  </w:num>
  <w:num w:numId="10">
    <w:abstractNumId w:val="12"/>
  </w:num>
  <w:num w:numId="11">
    <w:abstractNumId w:val="15"/>
  </w:num>
  <w:num w:numId="12">
    <w:abstractNumId w:val="1"/>
  </w:num>
  <w:num w:numId="13">
    <w:abstractNumId w:val="6"/>
  </w:num>
  <w:num w:numId="14">
    <w:abstractNumId w:val="13"/>
  </w:num>
  <w:num w:numId="15">
    <w:abstractNumId w:val="7"/>
  </w:num>
  <w:num w:numId="16">
    <w:abstractNumId w:val="11"/>
  </w:num>
  <w:num w:numId="17">
    <w:abstractNumId w:val="8"/>
  </w:num>
  <w:num w:numId="18">
    <w:abstractNumId w:val="1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0AE"/>
    <w:rsid w:val="000141B4"/>
    <w:rsid w:val="00020E41"/>
    <w:rsid w:val="000624A6"/>
    <w:rsid w:val="000C3ABF"/>
    <w:rsid w:val="000E4C5A"/>
    <w:rsid w:val="00114D0C"/>
    <w:rsid w:val="001409F7"/>
    <w:rsid w:val="001862F1"/>
    <w:rsid w:val="001A4C7B"/>
    <w:rsid w:val="001D0F53"/>
    <w:rsid w:val="001F4247"/>
    <w:rsid w:val="00252FF7"/>
    <w:rsid w:val="002B758C"/>
    <w:rsid w:val="002D01BD"/>
    <w:rsid w:val="002E385C"/>
    <w:rsid w:val="00333EFA"/>
    <w:rsid w:val="00336BB5"/>
    <w:rsid w:val="00337C3C"/>
    <w:rsid w:val="003808EF"/>
    <w:rsid w:val="003A7AC6"/>
    <w:rsid w:val="003C67DE"/>
    <w:rsid w:val="00450892"/>
    <w:rsid w:val="0045323A"/>
    <w:rsid w:val="00460CF1"/>
    <w:rsid w:val="004764A6"/>
    <w:rsid w:val="004870AE"/>
    <w:rsid w:val="00494162"/>
    <w:rsid w:val="004A5818"/>
    <w:rsid w:val="004E0250"/>
    <w:rsid w:val="004E268D"/>
    <w:rsid w:val="0050205D"/>
    <w:rsid w:val="00526B82"/>
    <w:rsid w:val="00551652"/>
    <w:rsid w:val="00552B0A"/>
    <w:rsid w:val="00593DF1"/>
    <w:rsid w:val="005C365F"/>
    <w:rsid w:val="00606280"/>
    <w:rsid w:val="006765B0"/>
    <w:rsid w:val="00685206"/>
    <w:rsid w:val="006D6FB9"/>
    <w:rsid w:val="006F599F"/>
    <w:rsid w:val="00713BBB"/>
    <w:rsid w:val="007174AF"/>
    <w:rsid w:val="00736715"/>
    <w:rsid w:val="00765B42"/>
    <w:rsid w:val="00770344"/>
    <w:rsid w:val="00780E83"/>
    <w:rsid w:val="007A4DCA"/>
    <w:rsid w:val="007D5728"/>
    <w:rsid w:val="007E137A"/>
    <w:rsid w:val="007E62F6"/>
    <w:rsid w:val="007F0A55"/>
    <w:rsid w:val="007F791D"/>
    <w:rsid w:val="008277D5"/>
    <w:rsid w:val="00832056"/>
    <w:rsid w:val="0085045F"/>
    <w:rsid w:val="00871126"/>
    <w:rsid w:val="00877DF5"/>
    <w:rsid w:val="008C625A"/>
    <w:rsid w:val="00920793"/>
    <w:rsid w:val="00967CD2"/>
    <w:rsid w:val="009B4988"/>
    <w:rsid w:val="00A1357E"/>
    <w:rsid w:val="00A738EC"/>
    <w:rsid w:val="00A81C61"/>
    <w:rsid w:val="00AD5975"/>
    <w:rsid w:val="00AD641B"/>
    <w:rsid w:val="00AF35E4"/>
    <w:rsid w:val="00AF50EC"/>
    <w:rsid w:val="00B3148C"/>
    <w:rsid w:val="00B33CD0"/>
    <w:rsid w:val="00B50C84"/>
    <w:rsid w:val="00B914D8"/>
    <w:rsid w:val="00BA6159"/>
    <w:rsid w:val="00BB3DB7"/>
    <w:rsid w:val="00BD336A"/>
    <w:rsid w:val="00C02F27"/>
    <w:rsid w:val="00C21028"/>
    <w:rsid w:val="00C6020C"/>
    <w:rsid w:val="00C71FFA"/>
    <w:rsid w:val="00C73D8F"/>
    <w:rsid w:val="00D368C9"/>
    <w:rsid w:val="00D8728F"/>
    <w:rsid w:val="00DC3C75"/>
    <w:rsid w:val="00DD67A7"/>
    <w:rsid w:val="00E201FF"/>
    <w:rsid w:val="00E33073"/>
    <w:rsid w:val="00E97472"/>
    <w:rsid w:val="00F41471"/>
    <w:rsid w:val="00F462DF"/>
    <w:rsid w:val="00F66189"/>
    <w:rsid w:val="00F77273"/>
    <w:rsid w:val="00FD08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8DE46"/>
  <w15:chartTrackingRefBased/>
  <w15:docId w15:val="{B403EAAD-A61F-4829-92C2-5D059FB70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80F"/>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70A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70AE"/>
    <w:pPr>
      <w:tabs>
        <w:tab w:val="center" w:pos="4680"/>
        <w:tab w:val="right" w:pos="9360"/>
      </w:tabs>
    </w:pPr>
  </w:style>
  <w:style w:type="character" w:customStyle="1" w:styleId="HeaderChar">
    <w:name w:val="Header Char"/>
    <w:basedOn w:val="DefaultParagraphFont"/>
    <w:link w:val="Header"/>
    <w:uiPriority w:val="99"/>
    <w:rsid w:val="004870AE"/>
    <w:rPr>
      <w:sz w:val="24"/>
      <w:szCs w:val="24"/>
      <w:lang w:val="es-ES"/>
    </w:rPr>
  </w:style>
  <w:style w:type="paragraph" w:styleId="Footer">
    <w:name w:val="footer"/>
    <w:basedOn w:val="Normal"/>
    <w:link w:val="FooterChar"/>
    <w:uiPriority w:val="99"/>
    <w:unhideWhenUsed/>
    <w:rsid w:val="00F66189"/>
    <w:pPr>
      <w:tabs>
        <w:tab w:val="center" w:pos="4986"/>
        <w:tab w:val="right" w:pos="9972"/>
      </w:tabs>
    </w:pPr>
  </w:style>
  <w:style w:type="character" w:customStyle="1" w:styleId="FooterChar">
    <w:name w:val="Footer Char"/>
    <w:basedOn w:val="DefaultParagraphFont"/>
    <w:link w:val="Footer"/>
    <w:uiPriority w:val="99"/>
    <w:rsid w:val="00F66189"/>
    <w:rPr>
      <w:sz w:val="24"/>
      <w:szCs w:val="24"/>
      <w:lang w:val="es-ES"/>
    </w:rPr>
  </w:style>
  <w:style w:type="paragraph" w:styleId="ListParagraph">
    <w:name w:val="List Paragraph"/>
    <w:basedOn w:val="Normal"/>
    <w:uiPriority w:val="34"/>
    <w:qFormat/>
    <w:rsid w:val="00252FF7"/>
    <w:pPr>
      <w:ind w:left="720"/>
      <w:contextualSpacing/>
    </w:pPr>
  </w:style>
  <w:style w:type="paragraph" w:styleId="Revision">
    <w:name w:val="Revision"/>
    <w:hidden/>
    <w:uiPriority w:val="99"/>
    <w:semiHidden/>
    <w:rsid w:val="00D8728F"/>
    <w:pPr>
      <w:spacing w:after="0" w:line="240" w:lineRule="auto"/>
    </w:pPr>
    <w:rPr>
      <w:sz w:val="24"/>
      <w:szCs w:val="24"/>
      <w:lang w:val="es-ES"/>
    </w:rPr>
  </w:style>
  <w:style w:type="character" w:styleId="CommentReference">
    <w:name w:val="annotation reference"/>
    <w:basedOn w:val="DefaultParagraphFont"/>
    <w:uiPriority w:val="99"/>
    <w:semiHidden/>
    <w:unhideWhenUsed/>
    <w:rsid w:val="00114D0C"/>
    <w:rPr>
      <w:sz w:val="16"/>
      <w:szCs w:val="16"/>
    </w:rPr>
  </w:style>
  <w:style w:type="paragraph" w:styleId="CommentText">
    <w:name w:val="annotation text"/>
    <w:basedOn w:val="Normal"/>
    <w:link w:val="CommentTextChar"/>
    <w:uiPriority w:val="99"/>
    <w:semiHidden/>
    <w:unhideWhenUsed/>
    <w:rsid w:val="00114D0C"/>
    <w:rPr>
      <w:sz w:val="20"/>
      <w:szCs w:val="20"/>
    </w:rPr>
  </w:style>
  <w:style w:type="character" w:customStyle="1" w:styleId="CommentTextChar">
    <w:name w:val="Comment Text Char"/>
    <w:basedOn w:val="DefaultParagraphFont"/>
    <w:link w:val="CommentText"/>
    <w:uiPriority w:val="99"/>
    <w:semiHidden/>
    <w:rsid w:val="00114D0C"/>
    <w:rPr>
      <w:sz w:val="20"/>
      <w:szCs w:val="20"/>
      <w:lang w:val="es-ES"/>
    </w:rPr>
  </w:style>
  <w:style w:type="paragraph" w:styleId="CommentSubject">
    <w:name w:val="annotation subject"/>
    <w:basedOn w:val="CommentText"/>
    <w:next w:val="CommentText"/>
    <w:link w:val="CommentSubjectChar"/>
    <w:uiPriority w:val="99"/>
    <w:semiHidden/>
    <w:unhideWhenUsed/>
    <w:rsid w:val="00114D0C"/>
    <w:rPr>
      <w:b/>
      <w:bCs/>
    </w:rPr>
  </w:style>
  <w:style w:type="character" w:customStyle="1" w:styleId="CommentSubjectChar">
    <w:name w:val="Comment Subject Char"/>
    <w:basedOn w:val="CommentTextChar"/>
    <w:link w:val="CommentSubject"/>
    <w:uiPriority w:val="99"/>
    <w:semiHidden/>
    <w:rsid w:val="00114D0C"/>
    <w:rPr>
      <w:b/>
      <w:bCs/>
      <w:sz w:val="20"/>
      <w:szCs w:val="20"/>
      <w:lang w:val="es-ES"/>
    </w:rPr>
  </w:style>
  <w:style w:type="paragraph" w:styleId="BalloonText">
    <w:name w:val="Balloon Text"/>
    <w:basedOn w:val="Normal"/>
    <w:link w:val="BalloonTextChar"/>
    <w:uiPriority w:val="99"/>
    <w:semiHidden/>
    <w:unhideWhenUsed/>
    <w:rsid w:val="00114D0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14D0C"/>
    <w:rPr>
      <w:rFonts w:ascii="Times New Roman" w:hAnsi="Times New Roman" w:cs="Times New Roman"/>
      <w:sz w:val="18"/>
      <w:szCs w:val="18"/>
      <w:lang w:val="es-ES"/>
    </w:rPr>
  </w:style>
  <w:style w:type="table" w:customStyle="1" w:styleId="TableGrid1">
    <w:name w:val="Table Grid1"/>
    <w:basedOn w:val="TableNormal"/>
    <w:next w:val="TableGrid"/>
    <w:rsid w:val="00460CF1"/>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6020C"/>
    <w:pPr>
      <w:spacing w:before="100" w:beforeAutospacing="1" w:after="100" w:afterAutospacing="1"/>
    </w:pPr>
    <w:rPr>
      <w:rFonts w:ascii="Times New Roman" w:eastAsiaTheme="minorEastAsia" w:hAnsi="Times New Roman" w:cs="Times New Roman"/>
      <w:lang w:eastAsia="en-GB"/>
    </w:rPr>
  </w:style>
  <w:style w:type="paragraph" w:customStyle="1" w:styleId="23widthparagraph">
    <w:name w:val="2/3 width paragraph"/>
    <w:basedOn w:val="Normal"/>
    <w:qFormat/>
    <w:rsid w:val="007D5728"/>
    <w:pPr>
      <w:spacing w:after="120"/>
      <w:ind w:right="1371"/>
    </w:pPr>
    <w:rPr>
      <w:rFonts w:ascii="Calibri" w:eastAsia="Times New Roman" w:hAnsi="Calibri" w:cs="Times New Roman"/>
      <w:sz w:val="22"/>
      <w:szCs w:val="22"/>
      <w:lang w:eastAsia="en-GB" w:bidi="en-US"/>
    </w:rPr>
  </w:style>
  <w:style w:type="character" w:styleId="Hyperlink">
    <w:name w:val="Hyperlink"/>
    <w:basedOn w:val="DefaultParagraphFont"/>
    <w:uiPriority w:val="99"/>
    <w:unhideWhenUsed/>
    <w:rsid w:val="00A135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346185">
      <w:bodyDiv w:val="1"/>
      <w:marLeft w:val="0"/>
      <w:marRight w:val="0"/>
      <w:marTop w:val="0"/>
      <w:marBottom w:val="0"/>
      <w:divBdr>
        <w:top w:val="none" w:sz="0" w:space="0" w:color="auto"/>
        <w:left w:val="none" w:sz="0" w:space="0" w:color="auto"/>
        <w:bottom w:val="none" w:sz="0" w:space="0" w:color="auto"/>
        <w:right w:val="none" w:sz="0" w:space="0" w:color="auto"/>
      </w:divBdr>
    </w:div>
    <w:div w:id="362486780">
      <w:bodyDiv w:val="1"/>
      <w:marLeft w:val="0"/>
      <w:marRight w:val="0"/>
      <w:marTop w:val="0"/>
      <w:marBottom w:val="0"/>
      <w:divBdr>
        <w:top w:val="none" w:sz="0" w:space="0" w:color="auto"/>
        <w:left w:val="none" w:sz="0" w:space="0" w:color="auto"/>
        <w:bottom w:val="none" w:sz="0" w:space="0" w:color="auto"/>
        <w:right w:val="none" w:sz="0" w:space="0" w:color="auto"/>
      </w:divBdr>
    </w:div>
    <w:div w:id="736441449">
      <w:bodyDiv w:val="1"/>
      <w:marLeft w:val="0"/>
      <w:marRight w:val="0"/>
      <w:marTop w:val="0"/>
      <w:marBottom w:val="0"/>
      <w:divBdr>
        <w:top w:val="none" w:sz="0" w:space="0" w:color="auto"/>
        <w:left w:val="none" w:sz="0" w:space="0" w:color="auto"/>
        <w:bottom w:val="none" w:sz="0" w:space="0" w:color="auto"/>
        <w:right w:val="none" w:sz="0" w:space="0" w:color="auto"/>
      </w:divBdr>
    </w:div>
    <w:div w:id="83842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tem.org.uk/best/physics/big-idea-electricity-and-magnetism%20under%20Topic%20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em.org.uk/best/physics/big-idea-electricity-and-magnetism%20under%20Topic%20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716E4-8CB5-4A86-8002-79A4E1FCD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748</Words>
  <Characters>4268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 Bothen</dc:creator>
  <cp:keywords/>
  <dc:description/>
  <cp:lastModifiedBy>Kathryn Atherton</cp:lastModifiedBy>
  <cp:revision>13</cp:revision>
  <dcterms:created xsi:type="dcterms:W3CDTF">2020-08-30T13:49:00Z</dcterms:created>
  <dcterms:modified xsi:type="dcterms:W3CDTF">2020-11-14T15:16:00Z</dcterms:modified>
</cp:coreProperties>
</file>