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416B8" w14:textId="59684BB5" w:rsidR="0045323A" w:rsidRPr="00A95BB0" w:rsidRDefault="0045323A" w:rsidP="0045323A">
      <w:pPr>
        <w:rPr>
          <w:rFonts w:ascii="Arial" w:hAnsi="Arial" w:cs="Arial"/>
          <w:b/>
          <w:spacing w:val="22"/>
          <w:sz w:val="52"/>
          <w:szCs w:val="52"/>
        </w:rPr>
      </w:pPr>
      <w:r w:rsidRPr="00A95BB0">
        <w:rPr>
          <w:rFonts w:ascii="Arial" w:hAnsi="Arial" w:cs="Arial"/>
          <w:b/>
          <w:spacing w:val="22"/>
          <w:sz w:val="52"/>
          <w:szCs w:val="52"/>
        </w:rPr>
        <w:t xml:space="preserve">Lesson </w:t>
      </w:r>
      <w:r w:rsidR="00804E6C">
        <w:rPr>
          <w:rFonts w:ascii="Arial" w:hAnsi="Arial" w:cs="Arial"/>
          <w:b/>
          <w:spacing w:val="22"/>
          <w:sz w:val="52"/>
          <w:szCs w:val="52"/>
        </w:rPr>
        <w:t>5</w:t>
      </w:r>
      <w:r w:rsidRPr="00A95BB0">
        <w:rPr>
          <w:rFonts w:ascii="Arial" w:hAnsi="Arial" w:cs="Arial"/>
          <w:b/>
          <w:spacing w:val="22"/>
          <w:sz w:val="52"/>
          <w:szCs w:val="52"/>
        </w:rPr>
        <w:t xml:space="preserve">: </w:t>
      </w:r>
      <w:r w:rsidR="0051457E" w:rsidRPr="00A95BB0">
        <w:rPr>
          <w:rFonts w:ascii="Arial" w:hAnsi="Arial" w:cs="Arial"/>
          <w:b/>
          <w:spacing w:val="22"/>
          <w:sz w:val="52"/>
          <w:szCs w:val="52"/>
        </w:rPr>
        <w:t>Potential Difference</w:t>
      </w:r>
      <w:r w:rsidR="00A81EB2">
        <w:rPr>
          <w:rFonts w:ascii="Arial" w:hAnsi="Arial" w:cs="Arial"/>
          <w:b/>
          <w:spacing w:val="22"/>
          <w:sz w:val="52"/>
          <w:szCs w:val="52"/>
        </w:rPr>
        <w:t xml:space="preserve"> and Energy</w:t>
      </w:r>
    </w:p>
    <w:p w14:paraId="74E884E8" w14:textId="77777777" w:rsidR="0045323A" w:rsidRPr="00A95BB0" w:rsidRDefault="0045323A" w:rsidP="0045323A">
      <w:pPr>
        <w:rPr>
          <w:rFonts w:ascii="Arial" w:hAnsi="Arial" w:cs="Arial"/>
          <w:b/>
          <w:sz w:val="52"/>
          <w:szCs w:val="52"/>
        </w:rPr>
      </w:pPr>
      <w:r w:rsidRPr="00A95BB0">
        <w:rPr>
          <w:rFonts w:ascii="Arial" w:hAnsi="Arial" w:cs="Arial"/>
          <w:b/>
          <w:sz w:val="52"/>
          <w:szCs w:val="52"/>
        </w:rPr>
        <w:t>—</w:t>
      </w:r>
    </w:p>
    <w:p w14:paraId="19CB7C0E" w14:textId="7244B94B" w:rsidR="00685807" w:rsidRDefault="00A70134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>
        <w:rPr>
          <w:rFonts w:ascii="Arial" w:hAnsi="Arial" w:cs="Arial"/>
          <w:b/>
          <w:color w:val="000000" w:themeColor="text1"/>
          <w:spacing w:val="20"/>
        </w:rPr>
        <w:t>TASK</w:t>
      </w:r>
      <w:r w:rsidR="00685807">
        <w:rPr>
          <w:rFonts w:ascii="Arial" w:hAnsi="Arial" w:cs="Arial"/>
          <w:b/>
          <w:color w:val="000000" w:themeColor="text1"/>
          <w:spacing w:val="20"/>
        </w:rPr>
        <w:t xml:space="preserve"> 1: WHAT IS POTENTIAL DIFFERENCE?</w:t>
      </w:r>
    </w:p>
    <w:p w14:paraId="27A6B110" w14:textId="77777777" w:rsidR="00804E6C" w:rsidRPr="00A95BB0" w:rsidRDefault="00804E6C" w:rsidP="00804E6C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 w:rsidRPr="00A95BB0">
        <w:rPr>
          <w:rFonts w:ascii="Arial" w:hAnsi="Arial" w:cs="Arial"/>
          <w:b/>
          <w:color w:val="000000" w:themeColor="text1"/>
          <w:spacing w:val="20"/>
        </w:rPr>
        <w:t>How a battery works</w:t>
      </w:r>
    </w:p>
    <w:p w14:paraId="40E38D8D" w14:textId="77777777" w:rsidR="00804E6C" w:rsidRPr="00A95BB0" w:rsidRDefault="00804E6C" w:rsidP="00804E6C">
      <w:pPr>
        <w:pStyle w:val="ListParagraph"/>
        <w:spacing w:after="200" w:line="276" w:lineRule="auto"/>
        <w:rPr>
          <w:rFonts w:ascii="Arial" w:hAnsi="Arial" w:cs="Arial"/>
        </w:rPr>
      </w:pPr>
      <w:r w:rsidRPr="00A95BB0">
        <w:rPr>
          <w:rFonts w:ascii="Arial" w:hAnsi="Arial" w:cs="Arial"/>
        </w:rPr>
        <w:t xml:space="preserve">The table contains statements about how a battery lights a bulb.  Most of the statements are right, a few of them are wrong. </w:t>
      </w:r>
    </w:p>
    <w:p w14:paraId="74BA32C9" w14:textId="77777777" w:rsidR="00804E6C" w:rsidRPr="00A95BB0" w:rsidRDefault="00804E6C" w:rsidP="00804E6C">
      <w:pPr>
        <w:pStyle w:val="ListParagraph"/>
        <w:spacing w:after="200" w:line="276" w:lineRule="auto"/>
        <w:rPr>
          <w:rFonts w:ascii="Arial" w:hAnsi="Arial" w:cs="Arial"/>
        </w:rPr>
      </w:pPr>
      <w:r w:rsidRPr="00A95BB0">
        <w:rPr>
          <w:rFonts w:ascii="Arial" w:hAnsi="Arial" w:cs="Arial"/>
        </w:rPr>
        <w:t xml:space="preserve">Put them in order to complete a </w:t>
      </w:r>
      <w:r w:rsidRPr="00A95BB0">
        <w:rPr>
          <w:rFonts w:ascii="Arial" w:hAnsi="Arial" w:cs="Arial"/>
          <w:b/>
        </w:rPr>
        <w:t>scientific explanation</w:t>
      </w:r>
      <w:r w:rsidRPr="00A95BB0">
        <w:rPr>
          <w:rFonts w:ascii="Arial" w:hAnsi="Arial" w:cs="Arial"/>
        </w:rPr>
        <w:t xml:space="preserve"> of how a battery lights a bulb.</w:t>
      </w:r>
    </w:p>
    <w:p w14:paraId="263B3DAF" w14:textId="77777777" w:rsidR="00804E6C" w:rsidRPr="00A95BB0" w:rsidRDefault="00804E6C" w:rsidP="00804E6C">
      <w:pPr>
        <w:pStyle w:val="ListParagraph"/>
        <w:spacing w:after="240"/>
        <w:rPr>
          <w:rFonts w:ascii="Arial" w:hAnsi="Arial" w:cs="Arial"/>
          <w:szCs w:val="18"/>
        </w:rPr>
      </w:pPr>
    </w:p>
    <w:p w14:paraId="49BA355F" w14:textId="77777777" w:rsidR="00804E6C" w:rsidRPr="00A95BB0" w:rsidRDefault="00804E6C" w:rsidP="00804E6C">
      <w:pPr>
        <w:pStyle w:val="ListParagraph"/>
        <w:spacing w:after="240"/>
        <w:rPr>
          <w:rFonts w:ascii="Arial" w:hAnsi="Arial" w:cs="Arial"/>
          <w:szCs w:val="18"/>
        </w:rPr>
      </w:pPr>
      <w:r w:rsidRPr="00A95BB0">
        <w:rPr>
          <w:rFonts w:ascii="Arial" w:hAnsi="Arial" w:cs="Arial"/>
          <w:szCs w:val="18"/>
        </w:rPr>
        <w:t xml:space="preserve">Start with:      </w:t>
      </w:r>
    </w:p>
    <w:p w14:paraId="079E4C57" w14:textId="77777777" w:rsidR="00804E6C" w:rsidRPr="00A95BB0" w:rsidRDefault="00804E6C" w:rsidP="00804E6C">
      <w:pPr>
        <w:pStyle w:val="ListParagraph"/>
        <w:spacing w:after="240"/>
        <w:rPr>
          <w:rFonts w:ascii="Arial" w:hAnsi="Arial" w:cs="Arial"/>
          <w:sz w:val="32"/>
          <w:szCs w:val="32"/>
        </w:rPr>
      </w:pPr>
      <w:r w:rsidRPr="00A95BB0">
        <w:rPr>
          <w:rFonts w:ascii="Arial" w:hAnsi="Arial" w:cs="Arial"/>
          <w:szCs w:val="18"/>
        </w:rPr>
        <w:tab/>
        <w:t xml:space="preserve">      </w:t>
      </w:r>
      <w:r w:rsidRPr="00A95BB0">
        <w:rPr>
          <w:rFonts w:ascii="Arial" w:hAnsi="Arial" w:cs="Arial"/>
          <w:sz w:val="32"/>
          <w:szCs w:val="32"/>
        </w:rPr>
        <w:t xml:space="preserve">The battery is … </w:t>
      </w:r>
    </w:p>
    <w:tbl>
      <w:tblPr>
        <w:tblStyle w:val="TableGrid"/>
        <w:tblpPr w:leftFromText="180" w:rightFromText="180" w:vertAnchor="text" w:horzAnchor="margin" w:tblpXSpec="center" w:tblpY="146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284"/>
        <w:gridCol w:w="4781"/>
      </w:tblGrid>
      <w:tr w:rsidR="00804E6C" w:rsidRPr="00A95BB0" w14:paraId="47A329EF" w14:textId="77777777" w:rsidTr="001B081B">
        <w:trPr>
          <w:trHeight w:hRule="exact" w:val="912"/>
        </w:trPr>
        <w:tc>
          <w:tcPr>
            <w:tcW w:w="4673" w:type="dxa"/>
            <w:vAlign w:val="center"/>
          </w:tcPr>
          <w:p w14:paraId="5EE35C60" w14:textId="77777777" w:rsidR="00804E6C" w:rsidRPr="00A95BB0" w:rsidRDefault="00804E6C" w:rsidP="001B081B">
            <w:pPr>
              <w:spacing w:after="20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5BB0">
              <w:rPr>
                <w:rFonts w:ascii="Arial" w:hAnsi="Arial" w:cs="Arial"/>
                <w:sz w:val="28"/>
                <w:szCs w:val="28"/>
              </w:rPr>
              <w:t>Energy is shifted from the moving charge to the bulb.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35BC69C" w14:textId="77777777" w:rsidR="00804E6C" w:rsidRPr="00A95BB0" w:rsidRDefault="00804E6C" w:rsidP="001B081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4781" w:type="dxa"/>
            <w:vAlign w:val="center"/>
          </w:tcPr>
          <w:p w14:paraId="02DF328E" w14:textId="77777777" w:rsidR="00804E6C" w:rsidRPr="00A95BB0" w:rsidRDefault="00804E6C" w:rsidP="001B081B">
            <w:pPr>
              <w:spacing w:after="20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5BB0">
              <w:rPr>
                <w:rFonts w:ascii="Arial" w:hAnsi="Arial" w:cs="Arial"/>
                <w:sz w:val="28"/>
                <w:szCs w:val="28"/>
              </w:rPr>
              <w:t>The battery is a chemical store and is full of electricity.</w:t>
            </w:r>
          </w:p>
        </w:tc>
      </w:tr>
      <w:tr w:rsidR="00804E6C" w:rsidRPr="00A95BB0" w14:paraId="57B6AC2D" w14:textId="77777777" w:rsidTr="001B081B">
        <w:trPr>
          <w:trHeight w:hRule="exact" w:val="60"/>
        </w:trPr>
        <w:tc>
          <w:tcPr>
            <w:tcW w:w="4673" w:type="dxa"/>
            <w:tcBorders>
              <w:left w:val="nil"/>
              <w:right w:val="nil"/>
            </w:tcBorders>
            <w:vAlign w:val="center"/>
          </w:tcPr>
          <w:p w14:paraId="598C8014" w14:textId="77777777" w:rsidR="00804E6C" w:rsidRPr="00A95BB0" w:rsidRDefault="00804E6C" w:rsidP="001B081B">
            <w:pPr>
              <w:spacing w:after="200"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E1A7054" w14:textId="77777777" w:rsidR="00804E6C" w:rsidRPr="00A95BB0" w:rsidRDefault="00804E6C" w:rsidP="001B081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4781" w:type="dxa"/>
            <w:tcBorders>
              <w:left w:val="nil"/>
              <w:right w:val="nil"/>
            </w:tcBorders>
            <w:vAlign w:val="center"/>
          </w:tcPr>
          <w:p w14:paraId="57544A63" w14:textId="77777777" w:rsidR="00804E6C" w:rsidRPr="00A95BB0" w:rsidRDefault="00804E6C" w:rsidP="001B081B">
            <w:pPr>
              <w:spacing w:after="200"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04E6C" w:rsidRPr="00A95BB0" w14:paraId="3EF35BC4" w14:textId="77777777" w:rsidTr="001B081B">
        <w:trPr>
          <w:trHeight w:hRule="exact" w:val="912"/>
        </w:trPr>
        <w:tc>
          <w:tcPr>
            <w:tcW w:w="4673" w:type="dxa"/>
            <w:vAlign w:val="center"/>
          </w:tcPr>
          <w:p w14:paraId="15F82FFD" w14:textId="77777777" w:rsidR="00804E6C" w:rsidRPr="00A95BB0" w:rsidRDefault="00804E6C" w:rsidP="001B081B">
            <w:pPr>
              <w:spacing w:after="20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5BB0">
              <w:rPr>
                <w:rFonts w:ascii="Arial" w:hAnsi="Arial" w:cs="Arial"/>
                <w:sz w:val="28"/>
                <w:szCs w:val="28"/>
              </w:rPr>
              <w:t>The charge moves from the battery to the bulb.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D55B721" w14:textId="77777777" w:rsidR="00804E6C" w:rsidRPr="00A95BB0" w:rsidRDefault="00804E6C" w:rsidP="001B081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4781" w:type="dxa"/>
            <w:vAlign w:val="center"/>
          </w:tcPr>
          <w:p w14:paraId="0C5F4C00" w14:textId="77777777" w:rsidR="00804E6C" w:rsidRPr="00A95BB0" w:rsidRDefault="00804E6C" w:rsidP="001B081B">
            <w:pPr>
              <w:spacing w:after="20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5BB0">
              <w:rPr>
                <w:rFonts w:ascii="Arial" w:hAnsi="Arial" w:cs="Arial"/>
                <w:sz w:val="28"/>
                <w:szCs w:val="28"/>
              </w:rPr>
              <w:t>The charge moves in all the circuit at once.</w:t>
            </w:r>
          </w:p>
        </w:tc>
      </w:tr>
      <w:tr w:rsidR="00804E6C" w:rsidRPr="00A95BB0" w14:paraId="453C3FD1" w14:textId="77777777" w:rsidTr="001B081B">
        <w:trPr>
          <w:trHeight w:hRule="exact" w:val="60"/>
        </w:trPr>
        <w:tc>
          <w:tcPr>
            <w:tcW w:w="4673" w:type="dxa"/>
            <w:tcBorders>
              <w:left w:val="nil"/>
              <w:right w:val="nil"/>
            </w:tcBorders>
            <w:vAlign w:val="center"/>
          </w:tcPr>
          <w:p w14:paraId="191437C9" w14:textId="77777777" w:rsidR="00804E6C" w:rsidRPr="00A95BB0" w:rsidRDefault="00804E6C" w:rsidP="001B081B">
            <w:pPr>
              <w:spacing w:after="200"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ACDBBC" w14:textId="77777777" w:rsidR="00804E6C" w:rsidRPr="00A95BB0" w:rsidRDefault="00804E6C" w:rsidP="001B081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4781" w:type="dxa"/>
            <w:tcBorders>
              <w:left w:val="nil"/>
              <w:right w:val="nil"/>
            </w:tcBorders>
            <w:vAlign w:val="center"/>
          </w:tcPr>
          <w:p w14:paraId="7D767A3C" w14:textId="77777777" w:rsidR="00804E6C" w:rsidRPr="00A95BB0" w:rsidRDefault="00804E6C" w:rsidP="001B081B">
            <w:pPr>
              <w:spacing w:after="200"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04E6C" w:rsidRPr="00A95BB0" w14:paraId="56583732" w14:textId="77777777" w:rsidTr="001B081B">
        <w:trPr>
          <w:trHeight w:hRule="exact" w:val="912"/>
        </w:trPr>
        <w:tc>
          <w:tcPr>
            <w:tcW w:w="4673" w:type="dxa"/>
            <w:vAlign w:val="center"/>
          </w:tcPr>
          <w:p w14:paraId="3368FDAF" w14:textId="77777777" w:rsidR="00804E6C" w:rsidRPr="00A95BB0" w:rsidRDefault="00804E6C" w:rsidP="001B081B">
            <w:pPr>
              <w:spacing w:after="20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5BB0">
              <w:rPr>
                <w:rFonts w:ascii="Arial" w:hAnsi="Arial" w:cs="Arial"/>
                <w:sz w:val="28"/>
                <w:szCs w:val="28"/>
              </w:rPr>
              <w:t>Energy is shifted from the chemical store to the moving charge.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DD8E45C" w14:textId="77777777" w:rsidR="00804E6C" w:rsidRPr="00A95BB0" w:rsidRDefault="00804E6C" w:rsidP="001B081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4781" w:type="dxa"/>
            <w:vAlign w:val="center"/>
          </w:tcPr>
          <w:p w14:paraId="64BD89B1" w14:textId="77777777" w:rsidR="00804E6C" w:rsidRPr="00A95BB0" w:rsidRDefault="00804E6C" w:rsidP="001B081B">
            <w:pPr>
              <w:spacing w:after="20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5BB0">
              <w:rPr>
                <w:rFonts w:ascii="Arial" w:hAnsi="Arial" w:cs="Arial"/>
                <w:sz w:val="28"/>
                <w:szCs w:val="28"/>
              </w:rPr>
              <w:t>And the bulb warms up – it gets white hot.</w:t>
            </w:r>
          </w:p>
        </w:tc>
      </w:tr>
      <w:tr w:rsidR="00804E6C" w:rsidRPr="00A95BB0" w14:paraId="6926DD17" w14:textId="77777777" w:rsidTr="001B081B">
        <w:trPr>
          <w:trHeight w:hRule="exact" w:val="60"/>
        </w:trPr>
        <w:tc>
          <w:tcPr>
            <w:tcW w:w="4673" w:type="dxa"/>
            <w:tcBorders>
              <w:left w:val="nil"/>
              <w:right w:val="nil"/>
            </w:tcBorders>
            <w:vAlign w:val="center"/>
          </w:tcPr>
          <w:p w14:paraId="114A6896" w14:textId="77777777" w:rsidR="00804E6C" w:rsidRPr="00A95BB0" w:rsidRDefault="00804E6C" w:rsidP="001B081B">
            <w:pPr>
              <w:spacing w:after="200"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9AF9C9" w14:textId="77777777" w:rsidR="00804E6C" w:rsidRPr="00A95BB0" w:rsidRDefault="00804E6C" w:rsidP="001B081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4781" w:type="dxa"/>
            <w:tcBorders>
              <w:left w:val="nil"/>
              <w:bottom w:val="nil"/>
              <w:right w:val="nil"/>
            </w:tcBorders>
            <w:vAlign w:val="center"/>
          </w:tcPr>
          <w:p w14:paraId="4A6D962B" w14:textId="77777777" w:rsidR="00804E6C" w:rsidRPr="00A95BB0" w:rsidRDefault="00804E6C" w:rsidP="001B081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04E6C" w:rsidRPr="00A95BB0" w14:paraId="5669ACB6" w14:textId="77777777" w:rsidTr="001B081B">
        <w:trPr>
          <w:trHeight w:hRule="exact" w:val="912"/>
        </w:trPr>
        <w:tc>
          <w:tcPr>
            <w:tcW w:w="4673" w:type="dxa"/>
            <w:vAlign w:val="center"/>
          </w:tcPr>
          <w:p w14:paraId="12FCA3A9" w14:textId="77777777" w:rsidR="00804E6C" w:rsidRPr="00A95BB0" w:rsidRDefault="00804E6C" w:rsidP="001B081B">
            <w:pPr>
              <w:spacing w:after="20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5BB0">
              <w:rPr>
                <w:rFonts w:ascii="Arial" w:hAnsi="Arial" w:cs="Arial"/>
                <w:sz w:val="28"/>
                <w:szCs w:val="28"/>
              </w:rPr>
              <w:t>The battery is a chemical store because it is full of chemicals.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011F37E1" w14:textId="77777777" w:rsidR="00804E6C" w:rsidRPr="00A95BB0" w:rsidRDefault="00804E6C" w:rsidP="001B081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F7008" w14:textId="77777777" w:rsidR="00804E6C" w:rsidRPr="00A95BB0" w:rsidRDefault="00804E6C" w:rsidP="001B081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51856988" w14:textId="019B4E71" w:rsidR="00804E6C" w:rsidRDefault="00804E6C" w:rsidP="00804E6C">
      <w:pPr>
        <w:spacing w:line="276" w:lineRule="auto"/>
        <w:rPr>
          <w:rFonts w:ascii="Arial" w:hAnsi="Arial" w:cs="Arial"/>
        </w:rPr>
      </w:pPr>
    </w:p>
    <w:p w14:paraId="3E1CF5C1" w14:textId="6A7B4D2D" w:rsidR="00804E6C" w:rsidRDefault="00804E6C" w:rsidP="00804E6C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  <w:b/>
          <w:color w:val="000000" w:themeColor="text1"/>
          <w:spacing w:val="20"/>
          <w:sz w:val="28"/>
          <w:szCs w:val="28"/>
        </w:rPr>
      </w:pPr>
      <w:r>
        <w:rPr>
          <w:rFonts w:ascii="Arial" w:hAnsi="Arial" w:cs="Arial"/>
          <w:b/>
          <w:color w:val="000000" w:themeColor="text1"/>
          <w:spacing w:val="20"/>
          <w:sz w:val="28"/>
          <w:szCs w:val="28"/>
        </w:rPr>
        <w:t>Measuring current &amp; potential difference</w:t>
      </w:r>
    </w:p>
    <w:p w14:paraId="32934455" w14:textId="77777777" w:rsidR="00F4467D" w:rsidRPr="00956BE2" w:rsidRDefault="00F4467D" w:rsidP="00F4467D">
      <w:pPr>
        <w:spacing w:after="160"/>
        <w:rPr>
          <w:rFonts w:ascii="Arial" w:hAnsi="Arial" w:cs="Arial"/>
        </w:rPr>
      </w:pPr>
      <w:r w:rsidRPr="00956BE2">
        <w:rPr>
          <w:rFonts w:ascii="Arial" w:hAnsi="Arial" w:cs="Arial"/>
        </w:rPr>
        <w:t xml:space="preserve">Circle the circuit showing the </w:t>
      </w:r>
      <w:r w:rsidRPr="00956BE2">
        <w:rPr>
          <w:rFonts w:ascii="Arial" w:hAnsi="Arial" w:cs="Arial"/>
          <w:b/>
        </w:rPr>
        <w:t>voltmeter</w:t>
      </w:r>
      <w:r w:rsidRPr="00956BE2">
        <w:rPr>
          <w:rFonts w:ascii="Arial" w:hAnsi="Arial" w:cs="Arial"/>
        </w:rPr>
        <w:t xml:space="preserve"> and </w:t>
      </w:r>
      <w:r w:rsidRPr="00956BE2">
        <w:rPr>
          <w:rFonts w:ascii="Arial" w:hAnsi="Arial" w:cs="Arial"/>
          <w:b/>
        </w:rPr>
        <w:t>ammeter</w:t>
      </w:r>
      <w:r w:rsidRPr="00956BE2">
        <w:rPr>
          <w:rFonts w:ascii="Arial" w:hAnsi="Arial" w:cs="Arial"/>
        </w:rPr>
        <w:t xml:space="preserve"> connected correctly to measure the potential difference and current in the resistor.</w:t>
      </w:r>
    </w:p>
    <w:p w14:paraId="56B148C5" w14:textId="77777777" w:rsidR="00F4467D" w:rsidRPr="00956BE2" w:rsidRDefault="00F4467D" w:rsidP="00F4467D">
      <w:pPr>
        <w:rPr>
          <w:rFonts w:ascii="Arial" w:hAnsi="Arial" w:cs="Arial"/>
        </w:rPr>
      </w:pPr>
      <w:r w:rsidRPr="00956BE2">
        <w:rPr>
          <w:rFonts w:ascii="Arial" w:hAnsi="Arial" w:cs="Arial"/>
          <w:noProof/>
          <w:lang w:eastAsia="en-GB"/>
        </w:rPr>
        <w:drawing>
          <wp:inline distT="0" distB="0" distL="0" distR="0" wp14:anchorId="63D2D282" wp14:editId="29E2AE47">
            <wp:extent cx="6692900" cy="1569085"/>
            <wp:effectExtent l="0" t="0" r="0" b="0"/>
            <wp:docPr id="199" name="Pictur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92900" cy="156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189E0" w14:textId="599EFA82" w:rsidR="00F4467D" w:rsidRDefault="00F4467D" w:rsidP="00F4467D">
      <w:pPr>
        <w:rPr>
          <w:rFonts w:ascii="Arial" w:hAnsi="Arial" w:cs="Arial"/>
        </w:rPr>
      </w:pPr>
      <w:r w:rsidRPr="00956BE2">
        <w:rPr>
          <w:rFonts w:ascii="Arial" w:hAnsi="Arial" w:cs="Arial"/>
        </w:rPr>
        <w:t>Fill the spaces to complete the sentences below.</w:t>
      </w:r>
    </w:p>
    <w:p w14:paraId="42FD281D" w14:textId="77777777" w:rsidR="00956BE2" w:rsidRPr="00956BE2" w:rsidRDefault="00956BE2" w:rsidP="00F4467D">
      <w:pPr>
        <w:rPr>
          <w:rFonts w:ascii="Arial" w:hAnsi="Arial" w:cs="Arial"/>
        </w:rPr>
      </w:pPr>
    </w:p>
    <w:p w14:paraId="6F534E2F" w14:textId="53E66087" w:rsidR="00F4467D" w:rsidRPr="00956BE2" w:rsidRDefault="00F4467D" w:rsidP="00F4467D">
      <w:pPr>
        <w:rPr>
          <w:rFonts w:ascii="Arial" w:hAnsi="Arial" w:cs="Arial"/>
        </w:rPr>
      </w:pPr>
      <w:r w:rsidRPr="00956BE2">
        <w:rPr>
          <w:rFonts w:ascii="Arial" w:hAnsi="Arial" w:cs="Arial"/>
        </w:rPr>
        <w:t>The voltmeter measures.........................</w:t>
      </w:r>
      <w:r w:rsidR="00956BE2">
        <w:rPr>
          <w:rFonts w:ascii="Arial" w:hAnsi="Arial" w:cs="Arial"/>
        </w:rPr>
        <w:t>............</w:t>
      </w:r>
      <w:r w:rsidRPr="00956BE2">
        <w:rPr>
          <w:rFonts w:ascii="Arial" w:hAnsi="Arial" w:cs="Arial"/>
        </w:rPr>
        <w:t>. It must be connected as shown because</w:t>
      </w:r>
    </w:p>
    <w:p w14:paraId="69EB4BEB" w14:textId="071F6470" w:rsidR="00F4467D" w:rsidRPr="00956BE2" w:rsidRDefault="00F4467D" w:rsidP="00F4467D">
      <w:pPr>
        <w:rPr>
          <w:rFonts w:ascii="Arial" w:hAnsi="Arial" w:cs="Arial"/>
        </w:rPr>
      </w:pPr>
      <w:r w:rsidRPr="00956BE2">
        <w:rPr>
          <w:rFonts w:ascii="Arial" w:hAnsi="Arial" w:cs="Arial"/>
        </w:rPr>
        <w:t xml:space="preserve"> </w:t>
      </w:r>
    </w:p>
    <w:p w14:paraId="02CC777A" w14:textId="1A74E2A6" w:rsidR="00F4467D" w:rsidRPr="00956BE2" w:rsidRDefault="00F4467D" w:rsidP="00F4467D">
      <w:pPr>
        <w:rPr>
          <w:rFonts w:ascii="Arial" w:hAnsi="Arial" w:cs="Arial"/>
        </w:rPr>
      </w:pPr>
      <w:r w:rsidRPr="00956BE2">
        <w:rPr>
          <w:rFonts w:ascii="Arial" w:hAnsi="Arial" w:cs="Arial"/>
        </w:rPr>
        <w:t>………………………………………………………</w:t>
      </w:r>
      <w:r w:rsidR="00956BE2">
        <w:rPr>
          <w:rFonts w:ascii="Arial" w:hAnsi="Arial" w:cs="Arial"/>
        </w:rPr>
        <w:t>...........</w:t>
      </w:r>
      <w:r w:rsidRPr="00956BE2">
        <w:rPr>
          <w:rFonts w:ascii="Arial" w:hAnsi="Arial" w:cs="Arial"/>
        </w:rPr>
        <w:t>…………………………………………</w:t>
      </w:r>
    </w:p>
    <w:p w14:paraId="12D2034D" w14:textId="77777777" w:rsidR="00F4467D" w:rsidRPr="00956BE2" w:rsidRDefault="00F4467D" w:rsidP="00F4467D">
      <w:pPr>
        <w:rPr>
          <w:rFonts w:ascii="Arial" w:hAnsi="Arial" w:cs="Arial"/>
        </w:rPr>
      </w:pPr>
    </w:p>
    <w:p w14:paraId="79103585" w14:textId="59E9FFB4" w:rsidR="00F4467D" w:rsidRPr="00956BE2" w:rsidRDefault="00F4467D" w:rsidP="00F4467D">
      <w:pPr>
        <w:rPr>
          <w:rFonts w:ascii="Arial" w:hAnsi="Arial" w:cs="Arial"/>
        </w:rPr>
      </w:pPr>
      <w:r w:rsidRPr="00956BE2">
        <w:rPr>
          <w:rFonts w:ascii="Arial" w:hAnsi="Arial" w:cs="Arial"/>
        </w:rPr>
        <w:t>The ammeter measures ...........</w:t>
      </w:r>
      <w:r w:rsidR="00956BE2">
        <w:rPr>
          <w:rFonts w:ascii="Arial" w:hAnsi="Arial" w:cs="Arial"/>
        </w:rPr>
        <w:t>...........</w:t>
      </w:r>
      <w:r w:rsidRPr="00956BE2">
        <w:rPr>
          <w:rFonts w:ascii="Arial" w:hAnsi="Arial" w:cs="Arial"/>
        </w:rPr>
        <w:t>............... It must be connected as shown because</w:t>
      </w:r>
    </w:p>
    <w:p w14:paraId="7DE223FB" w14:textId="352952C0" w:rsidR="00F4467D" w:rsidRPr="00956BE2" w:rsidRDefault="00F4467D" w:rsidP="00F4467D">
      <w:pPr>
        <w:rPr>
          <w:rFonts w:ascii="Arial" w:hAnsi="Arial" w:cs="Arial"/>
        </w:rPr>
      </w:pPr>
      <w:r w:rsidRPr="00956BE2">
        <w:rPr>
          <w:rFonts w:ascii="Arial" w:hAnsi="Arial" w:cs="Arial"/>
        </w:rPr>
        <w:t xml:space="preserve"> </w:t>
      </w:r>
    </w:p>
    <w:p w14:paraId="678B3DE8" w14:textId="0FC01043" w:rsidR="00F4467D" w:rsidRPr="00956BE2" w:rsidRDefault="00F4467D" w:rsidP="00F4467D">
      <w:pPr>
        <w:rPr>
          <w:rFonts w:ascii="Arial" w:hAnsi="Arial" w:cs="Arial"/>
        </w:rPr>
      </w:pPr>
      <w:r w:rsidRPr="00956BE2">
        <w:rPr>
          <w:rFonts w:ascii="Arial" w:hAnsi="Arial" w:cs="Arial"/>
        </w:rPr>
        <w:t>…………………………………………………………………………………………………</w:t>
      </w:r>
      <w:r w:rsidR="00956BE2">
        <w:rPr>
          <w:rFonts w:ascii="Arial" w:hAnsi="Arial" w:cs="Arial"/>
        </w:rPr>
        <w:t>...........</w:t>
      </w:r>
    </w:p>
    <w:p w14:paraId="30AD4E46" w14:textId="3105EE56" w:rsidR="00920793" w:rsidRPr="00A95BB0" w:rsidRDefault="00A70134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>
        <w:rPr>
          <w:rFonts w:ascii="Arial" w:hAnsi="Arial" w:cs="Arial"/>
          <w:b/>
          <w:color w:val="000000" w:themeColor="text1"/>
          <w:spacing w:val="20"/>
        </w:rPr>
        <w:lastRenderedPageBreak/>
        <w:t>TASK</w:t>
      </w:r>
      <w:r w:rsidR="0045323A" w:rsidRPr="00A95BB0">
        <w:rPr>
          <w:rFonts w:ascii="Arial" w:hAnsi="Arial" w:cs="Arial"/>
          <w:b/>
          <w:color w:val="000000" w:themeColor="text1"/>
          <w:spacing w:val="20"/>
        </w:rPr>
        <w:t xml:space="preserve"> </w:t>
      </w:r>
      <w:r w:rsidR="00685807">
        <w:rPr>
          <w:rFonts w:ascii="Arial" w:hAnsi="Arial" w:cs="Arial"/>
          <w:b/>
          <w:color w:val="000000" w:themeColor="text1"/>
          <w:spacing w:val="20"/>
        </w:rPr>
        <w:t>2</w:t>
      </w:r>
      <w:r w:rsidR="0045323A" w:rsidRPr="00A95BB0">
        <w:rPr>
          <w:rFonts w:ascii="Arial" w:hAnsi="Arial" w:cs="Arial"/>
          <w:b/>
          <w:color w:val="000000" w:themeColor="text1"/>
          <w:spacing w:val="20"/>
        </w:rPr>
        <w:t xml:space="preserve">: </w:t>
      </w:r>
      <w:r w:rsidR="00F462DF" w:rsidRPr="00A95BB0">
        <w:rPr>
          <w:rFonts w:ascii="Arial" w:hAnsi="Arial" w:cs="Arial"/>
          <w:b/>
          <w:color w:val="000000" w:themeColor="text1"/>
          <w:spacing w:val="20"/>
        </w:rPr>
        <w:t xml:space="preserve">MEASURING </w:t>
      </w:r>
      <w:r w:rsidR="0051457E" w:rsidRPr="00A95BB0">
        <w:rPr>
          <w:rFonts w:ascii="Arial" w:hAnsi="Arial" w:cs="Arial"/>
          <w:b/>
          <w:color w:val="000000" w:themeColor="text1"/>
          <w:spacing w:val="20"/>
        </w:rPr>
        <w:t>POTENTIAL DIFFERENCE</w:t>
      </w:r>
    </w:p>
    <w:p w14:paraId="7A1DFAF2" w14:textId="6B311BA9" w:rsidR="00920793" w:rsidRPr="00A95BB0" w:rsidRDefault="00920793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</w:p>
    <w:p w14:paraId="2FFACFFD" w14:textId="7FD76FD8" w:rsidR="0085045F" w:rsidRPr="00A95BB0" w:rsidRDefault="0085045F" w:rsidP="0085045F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A95BB0">
        <w:rPr>
          <w:rFonts w:ascii="Arial" w:hAnsi="Arial" w:cs="Arial"/>
          <w:color w:val="000000" w:themeColor="text1"/>
          <w:spacing w:val="20"/>
        </w:rPr>
        <w:t>One person in your group should collect the equipment. You will need:</w:t>
      </w:r>
    </w:p>
    <w:p w14:paraId="06EAAE74" w14:textId="59F2E69D" w:rsidR="0085045F" w:rsidRPr="00A95BB0" w:rsidRDefault="0085045F" w:rsidP="0085045F">
      <w:pPr>
        <w:pStyle w:val="ListParagraph"/>
        <w:numPr>
          <w:ilvl w:val="1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A95BB0">
        <w:rPr>
          <w:rFonts w:ascii="Arial" w:hAnsi="Arial" w:cs="Arial"/>
          <w:color w:val="000000" w:themeColor="text1"/>
          <w:spacing w:val="20"/>
        </w:rPr>
        <w:t xml:space="preserve">A </w:t>
      </w:r>
      <w:r w:rsidR="00F4504F">
        <w:rPr>
          <w:rFonts w:ascii="Arial" w:hAnsi="Arial" w:cs="Arial"/>
          <w:color w:val="000000" w:themeColor="text1"/>
          <w:spacing w:val="20"/>
        </w:rPr>
        <w:t>battery</w:t>
      </w:r>
    </w:p>
    <w:p w14:paraId="662C6578" w14:textId="04C4AD9D" w:rsidR="0085045F" w:rsidRPr="00A95BB0" w:rsidRDefault="0085045F" w:rsidP="0085045F">
      <w:pPr>
        <w:pStyle w:val="ListParagraph"/>
        <w:numPr>
          <w:ilvl w:val="1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A95BB0">
        <w:rPr>
          <w:rFonts w:ascii="Arial" w:hAnsi="Arial" w:cs="Arial"/>
          <w:color w:val="000000" w:themeColor="text1"/>
          <w:spacing w:val="20"/>
        </w:rPr>
        <w:t>2 bulbs</w:t>
      </w:r>
    </w:p>
    <w:p w14:paraId="0845147D" w14:textId="3A7E86F2" w:rsidR="0085045F" w:rsidRPr="00A95BB0" w:rsidRDefault="0085045F" w:rsidP="0085045F">
      <w:pPr>
        <w:pStyle w:val="ListParagraph"/>
        <w:numPr>
          <w:ilvl w:val="1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A95BB0">
        <w:rPr>
          <w:rFonts w:ascii="Arial" w:hAnsi="Arial" w:cs="Arial"/>
          <w:color w:val="000000" w:themeColor="text1"/>
          <w:spacing w:val="20"/>
        </w:rPr>
        <w:t>5 wires</w:t>
      </w:r>
    </w:p>
    <w:p w14:paraId="1942050D" w14:textId="443ACA8A" w:rsidR="0085045F" w:rsidRPr="00A95BB0" w:rsidRDefault="0085045F" w:rsidP="0085045F">
      <w:pPr>
        <w:pStyle w:val="ListParagraph"/>
        <w:numPr>
          <w:ilvl w:val="1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A95BB0">
        <w:rPr>
          <w:rFonts w:ascii="Arial" w:hAnsi="Arial" w:cs="Arial"/>
          <w:color w:val="000000" w:themeColor="text1"/>
          <w:spacing w:val="20"/>
        </w:rPr>
        <w:t>A</w:t>
      </w:r>
      <w:r w:rsidR="0051457E" w:rsidRPr="00A95BB0">
        <w:rPr>
          <w:rFonts w:ascii="Arial" w:hAnsi="Arial" w:cs="Arial"/>
          <w:color w:val="000000" w:themeColor="text1"/>
          <w:spacing w:val="20"/>
        </w:rPr>
        <w:t xml:space="preserve"> voltmeter</w:t>
      </w:r>
    </w:p>
    <w:p w14:paraId="7189FDBB" w14:textId="6E9A5484" w:rsidR="0085045F" w:rsidRPr="00A95BB0" w:rsidRDefault="0085045F" w:rsidP="00606280">
      <w:pPr>
        <w:spacing w:line="276" w:lineRule="auto"/>
        <w:ind w:left="1080"/>
        <w:jc w:val="center"/>
        <w:rPr>
          <w:rFonts w:ascii="Arial" w:hAnsi="Arial" w:cs="Arial"/>
          <w:color w:val="000000" w:themeColor="text1"/>
          <w:spacing w:val="20"/>
        </w:rPr>
      </w:pPr>
      <w:r w:rsidRPr="00A95BB0">
        <w:rPr>
          <w:rFonts w:ascii="Arial" w:hAnsi="Arial" w:cs="Arial"/>
          <w:noProof/>
          <w:color w:val="000000" w:themeColor="text1"/>
          <w:spacing w:val="20"/>
          <w:lang w:eastAsia="en-GB"/>
        </w:rPr>
        <w:drawing>
          <wp:inline distT="0" distB="0" distL="0" distR="0" wp14:anchorId="259CB36D" wp14:editId="2DB2E432">
            <wp:extent cx="3058510" cy="2313489"/>
            <wp:effectExtent l="0" t="0" r="254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Screen Shot 2020-08-01 at 14.17.4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985" cy="2320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1466B" w14:textId="03D54D51" w:rsidR="0085045F" w:rsidRPr="00A95BB0" w:rsidRDefault="0085045F" w:rsidP="0085045F">
      <w:pPr>
        <w:spacing w:line="276" w:lineRule="auto"/>
        <w:jc w:val="center"/>
        <w:rPr>
          <w:rFonts w:ascii="Arial" w:hAnsi="Arial" w:cs="Arial"/>
          <w:color w:val="000000" w:themeColor="text1"/>
          <w:spacing w:val="20"/>
        </w:rPr>
      </w:pPr>
    </w:p>
    <w:p w14:paraId="18078649" w14:textId="7C966DF0" w:rsidR="00920793" w:rsidRPr="00A95BB0" w:rsidRDefault="0085045F" w:rsidP="0085045F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A95BB0">
        <w:rPr>
          <w:rFonts w:ascii="Arial" w:hAnsi="Arial" w:cs="Arial"/>
          <w:color w:val="000000" w:themeColor="text1"/>
          <w:spacing w:val="20"/>
        </w:rPr>
        <w:t>Set up the circuit as shown in the circuit diagram</w:t>
      </w:r>
      <w:r w:rsidR="00C02F27" w:rsidRPr="00A95BB0">
        <w:rPr>
          <w:rFonts w:ascii="Arial" w:hAnsi="Arial" w:cs="Arial"/>
          <w:color w:val="000000" w:themeColor="text1"/>
          <w:spacing w:val="20"/>
        </w:rPr>
        <w:t xml:space="preserve"> – you will only need 3 wires for this</w:t>
      </w:r>
      <w:r w:rsidRPr="00A95BB0">
        <w:rPr>
          <w:rFonts w:ascii="Arial" w:hAnsi="Arial" w:cs="Arial"/>
          <w:color w:val="000000" w:themeColor="text1"/>
          <w:spacing w:val="20"/>
        </w:rPr>
        <w:t>. Check both bulbs light up. If they don’t, let your teacher know.</w:t>
      </w:r>
    </w:p>
    <w:p w14:paraId="3C35FA2C" w14:textId="21040AB0" w:rsidR="0085045F" w:rsidRPr="00A95BB0" w:rsidRDefault="0085045F" w:rsidP="0085045F">
      <w:pPr>
        <w:spacing w:line="276" w:lineRule="auto"/>
        <w:jc w:val="center"/>
        <w:rPr>
          <w:rFonts w:ascii="Arial" w:hAnsi="Arial" w:cs="Arial"/>
          <w:color w:val="000000" w:themeColor="text1"/>
          <w:spacing w:val="20"/>
        </w:rPr>
      </w:pPr>
    </w:p>
    <w:p w14:paraId="78EB4AFE" w14:textId="48E0467A" w:rsidR="0085045F" w:rsidRPr="00A95BB0" w:rsidRDefault="0085045F" w:rsidP="0085045F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A95BB0">
        <w:rPr>
          <w:rFonts w:ascii="Arial" w:hAnsi="Arial" w:cs="Arial"/>
          <w:color w:val="000000" w:themeColor="text1"/>
          <w:spacing w:val="20"/>
        </w:rPr>
        <w:t xml:space="preserve">Separately, connect your </w:t>
      </w:r>
      <w:r w:rsidR="0051457E" w:rsidRPr="00A95BB0">
        <w:rPr>
          <w:rFonts w:ascii="Arial" w:hAnsi="Arial" w:cs="Arial"/>
          <w:color w:val="000000" w:themeColor="text1"/>
          <w:spacing w:val="20"/>
        </w:rPr>
        <w:t>voltmeter</w:t>
      </w:r>
      <w:r w:rsidRPr="00A95BB0">
        <w:rPr>
          <w:rFonts w:ascii="Arial" w:hAnsi="Arial" w:cs="Arial"/>
          <w:color w:val="000000" w:themeColor="text1"/>
          <w:spacing w:val="20"/>
        </w:rPr>
        <w:t xml:space="preserve"> to one wire on each side:</w:t>
      </w:r>
    </w:p>
    <w:p w14:paraId="0F815092" w14:textId="4815CBB4" w:rsidR="0085045F" w:rsidRPr="00A95BB0" w:rsidRDefault="0051457E" w:rsidP="0051457E">
      <w:pPr>
        <w:spacing w:line="276" w:lineRule="auto"/>
        <w:ind w:left="360"/>
        <w:jc w:val="center"/>
        <w:rPr>
          <w:rFonts w:ascii="Arial" w:hAnsi="Arial" w:cs="Arial"/>
          <w:color w:val="000000" w:themeColor="text1"/>
          <w:spacing w:val="20"/>
        </w:rPr>
      </w:pPr>
      <w:r w:rsidRPr="00A95BB0">
        <w:rPr>
          <w:rFonts w:ascii="Arial" w:hAnsi="Arial" w:cs="Arial"/>
          <w:noProof/>
          <w:color w:val="000000" w:themeColor="text1"/>
          <w:spacing w:val="20"/>
          <w:lang w:eastAsia="en-GB"/>
        </w:rPr>
        <w:drawing>
          <wp:inline distT="0" distB="0" distL="0" distR="0" wp14:anchorId="0734930F" wp14:editId="4C1C78FF">
            <wp:extent cx="1625600" cy="927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0-08-02 at 10.47.55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B057B" w14:textId="747AC2A3" w:rsidR="0085045F" w:rsidRPr="00A95BB0" w:rsidRDefault="00EE56B5" w:rsidP="0085045F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A95BB0">
        <w:rPr>
          <w:rFonts w:ascii="Arial" w:hAnsi="Arial" w:cs="Arial"/>
          <w:color w:val="000000" w:themeColor="text1"/>
          <w:spacing w:val="20"/>
        </w:rPr>
        <w:t>Connect the voltmeter across each component</w:t>
      </w:r>
      <w:r w:rsidR="00C02F27" w:rsidRPr="00A95BB0">
        <w:rPr>
          <w:rFonts w:ascii="Arial" w:hAnsi="Arial" w:cs="Arial"/>
          <w:color w:val="000000" w:themeColor="text1"/>
          <w:spacing w:val="20"/>
        </w:rPr>
        <w:t xml:space="preserve"> and write down the results in the table below.</w:t>
      </w:r>
      <w:r w:rsidR="00606280" w:rsidRPr="00A95BB0">
        <w:rPr>
          <w:rFonts w:ascii="Arial" w:hAnsi="Arial" w:cs="Arial"/>
          <w:color w:val="000000" w:themeColor="text1"/>
          <w:spacing w:val="20"/>
        </w:rPr>
        <w:t xml:space="preserve"> Once you have written a result down, disconnect the </w:t>
      </w:r>
      <w:r w:rsidR="00D722C8" w:rsidRPr="00A95BB0">
        <w:rPr>
          <w:rFonts w:ascii="Arial" w:hAnsi="Arial" w:cs="Arial"/>
          <w:color w:val="000000" w:themeColor="text1"/>
          <w:spacing w:val="20"/>
        </w:rPr>
        <w:t>voltmeter</w:t>
      </w:r>
      <w:r w:rsidR="00606280" w:rsidRPr="00A95BB0">
        <w:rPr>
          <w:rFonts w:ascii="Arial" w:hAnsi="Arial" w:cs="Arial"/>
          <w:color w:val="000000" w:themeColor="text1"/>
          <w:spacing w:val="20"/>
        </w:rPr>
        <w:t>.</w:t>
      </w:r>
    </w:p>
    <w:p w14:paraId="7BBB9C60" w14:textId="77777777" w:rsidR="00C02F27" w:rsidRPr="00A95BB0" w:rsidRDefault="00C02F27" w:rsidP="00C02F27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</w:p>
    <w:tbl>
      <w:tblPr>
        <w:tblStyle w:val="TableGrid"/>
        <w:tblW w:w="0" w:type="auto"/>
        <w:tblInd w:w="622" w:type="dxa"/>
        <w:tblLook w:val="04A0" w:firstRow="1" w:lastRow="0" w:firstColumn="1" w:lastColumn="0" w:noHBand="0" w:noVBand="1"/>
      </w:tblPr>
      <w:tblGrid>
        <w:gridCol w:w="2170"/>
        <w:gridCol w:w="1939"/>
        <w:gridCol w:w="1965"/>
        <w:gridCol w:w="1965"/>
        <w:gridCol w:w="1795"/>
      </w:tblGrid>
      <w:tr w:rsidR="0043736A" w:rsidRPr="00A95BB0" w14:paraId="20002532" w14:textId="0D5F17AC" w:rsidTr="0043736A">
        <w:trPr>
          <w:trHeight w:val="657"/>
        </w:trPr>
        <w:tc>
          <w:tcPr>
            <w:tcW w:w="2170" w:type="dxa"/>
            <w:vAlign w:val="center"/>
          </w:tcPr>
          <w:p w14:paraId="6D850C68" w14:textId="565FCC00" w:rsidR="0043736A" w:rsidRPr="00A95BB0" w:rsidRDefault="0043736A" w:rsidP="00C02F2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</w:pPr>
            <w:r w:rsidRPr="00A95BB0"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  <w:t>Position</w:t>
            </w:r>
          </w:p>
        </w:tc>
        <w:tc>
          <w:tcPr>
            <w:tcW w:w="1939" w:type="dxa"/>
            <w:vAlign w:val="center"/>
          </w:tcPr>
          <w:p w14:paraId="2439DEBB" w14:textId="760D1168" w:rsidR="0043736A" w:rsidRPr="00A95BB0" w:rsidRDefault="005F4F33" w:rsidP="00C02F2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  <w:t>Battery</w:t>
            </w:r>
          </w:p>
        </w:tc>
        <w:tc>
          <w:tcPr>
            <w:tcW w:w="1965" w:type="dxa"/>
            <w:vAlign w:val="center"/>
          </w:tcPr>
          <w:p w14:paraId="5B22639B" w14:textId="4EEDAA0D" w:rsidR="0043736A" w:rsidRPr="00A95BB0" w:rsidRDefault="0043736A" w:rsidP="00C02F2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</w:pPr>
            <w:r w:rsidRPr="00A95BB0"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  <w:t>Bulb 1</w:t>
            </w:r>
          </w:p>
        </w:tc>
        <w:tc>
          <w:tcPr>
            <w:tcW w:w="1965" w:type="dxa"/>
            <w:vAlign w:val="center"/>
          </w:tcPr>
          <w:p w14:paraId="51540993" w14:textId="76FE15A2" w:rsidR="0043736A" w:rsidRPr="00A95BB0" w:rsidRDefault="0043736A" w:rsidP="00C02F2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</w:pPr>
            <w:r w:rsidRPr="00A95BB0"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  <w:t>Bulb 2</w:t>
            </w:r>
          </w:p>
        </w:tc>
        <w:tc>
          <w:tcPr>
            <w:tcW w:w="1795" w:type="dxa"/>
            <w:vAlign w:val="center"/>
          </w:tcPr>
          <w:p w14:paraId="141BD9FC" w14:textId="6016AA1B" w:rsidR="0043736A" w:rsidRPr="0043736A" w:rsidRDefault="0043736A" w:rsidP="0043736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  <w:t>Wire</w:t>
            </w:r>
          </w:p>
        </w:tc>
      </w:tr>
      <w:tr w:rsidR="0043736A" w:rsidRPr="00A95BB0" w14:paraId="60213BB6" w14:textId="0B864A61" w:rsidTr="0043736A">
        <w:trPr>
          <w:trHeight w:val="708"/>
        </w:trPr>
        <w:tc>
          <w:tcPr>
            <w:tcW w:w="2170" w:type="dxa"/>
            <w:vAlign w:val="center"/>
          </w:tcPr>
          <w:p w14:paraId="409FAC02" w14:textId="0FA6FC5E" w:rsidR="0043736A" w:rsidRPr="00A95BB0" w:rsidRDefault="0043736A" w:rsidP="00C02F2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  <w:t>Potential difference</w:t>
            </w:r>
            <w:r w:rsidRPr="00A95BB0"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  <w:t xml:space="preserve"> (</w:t>
            </w:r>
            <w:r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  <w:t>V</w:t>
            </w:r>
            <w:r w:rsidRPr="00A95BB0"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  <w:t>)</w:t>
            </w:r>
          </w:p>
        </w:tc>
        <w:tc>
          <w:tcPr>
            <w:tcW w:w="1939" w:type="dxa"/>
            <w:vAlign w:val="center"/>
          </w:tcPr>
          <w:p w14:paraId="48968F16" w14:textId="77777777" w:rsidR="0043736A" w:rsidRPr="00A95BB0" w:rsidRDefault="0043736A" w:rsidP="00C02F2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 w14:paraId="52FC07F9" w14:textId="77777777" w:rsidR="0043736A" w:rsidRPr="00A95BB0" w:rsidRDefault="0043736A" w:rsidP="00C02F2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 w14:paraId="29CAB227" w14:textId="77777777" w:rsidR="0043736A" w:rsidRPr="00A95BB0" w:rsidRDefault="0043736A" w:rsidP="00C02F2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39E016B3" w14:textId="77777777" w:rsidR="0043736A" w:rsidRPr="00A95BB0" w:rsidRDefault="0043736A" w:rsidP="0043736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</w:rPr>
            </w:pPr>
          </w:p>
        </w:tc>
      </w:tr>
    </w:tbl>
    <w:p w14:paraId="6179BC79" w14:textId="77777777" w:rsidR="00D93831" w:rsidRDefault="00D93831" w:rsidP="00D93831">
      <w:pPr>
        <w:pStyle w:val="ListParagraph"/>
        <w:spacing w:line="276" w:lineRule="auto"/>
        <w:rPr>
          <w:rFonts w:ascii="Arial" w:hAnsi="Arial" w:cs="Arial"/>
          <w:color w:val="000000" w:themeColor="text1"/>
          <w:spacing w:val="20"/>
        </w:rPr>
      </w:pPr>
    </w:p>
    <w:p w14:paraId="4E64F1B1" w14:textId="4DAAAB50" w:rsidR="00557C17" w:rsidRDefault="0045088F" w:rsidP="003F0261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b/>
          <w:color w:val="000000" w:themeColor="text1"/>
          <w:spacing w:val="20"/>
        </w:rPr>
        <w:t xml:space="preserve">Answer the questions </w:t>
      </w:r>
      <w:r w:rsidR="00A81EB2" w:rsidRPr="008E41DD">
        <w:rPr>
          <w:rFonts w:ascii="Arial" w:hAnsi="Arial" w:cs="Arial"/>
          <w:b/>
          <w:color w:val="000000" w:themeColor="text1"/>
          <w:spacing w:val="20"/>
        </w:rPr>
        <w:t>in</w:t>
      </w:r>
      <w:r w:rsidR="008E41DD" w:rsidRPr="008E41DD">
        <w:rPr>
          <w:rFonts w:ascii="Arial" w:hAnsi="Arial" w:cs="Arial"/>
          <w:b/>
          <w:color w:val="000000" w:themeColor="text1"/>
          <w:spacing w:val="20"/>
        </w:rPr>
        <w:t xml:space="preserve"> </w:t>
      </w:r>
      <w:r>
        <w:rPr>
          <w:rFonts w:ascii="Arial" w:hAnsi="Arial" w:cs="Arial"/>
          <w:b/>
          <w:color w:val="000000" w:themeColor="text1"/>
          <w:spacing w:val="20"/>
        </w:rPr>
        <w:t xml:space="preserve">your </w:t>
      </w:r>
      <w:r w:rsidR="008E41DD" w:rsidRPr="008E41DD">
        <w:rPr>
          <w:rFonts w:ascii="Arial" w:hAnsi="Arial" w:cs="Arial"/>
          <w:b/>
          <w:color w:val="000000" w:themeColor="text1"/>
          <w:spacing w:val="20"/>
        </w:rPr>
        <w:t>book</w:t>
      </w:r>
      <w:r>
        <w:rPr>
          <w:rFonts w:ascii="Arial" w:hAnsi="Arial" w:cs="Arial"/>
          <w:b/>
          <w:color w:val="000000" w:themeColor="text1"/>
          <w:spacing w:val="20"/>
        </w:rPr>
        <w:t>.</w:t>
      </w:r>
    </w:p>
    <w:p w14:paraId="296AB135" w14:textId="371A516C" w:rsidR="00685807" w:rsidRDefault="0045088F" w:rsidP="00ED0284">
      <w:pPr>
        <w:pStyle w:val="ListParagraph"/>
        <w:numPr>
          <w:ilvl w:val="1"/>
          <w:numId w:val="13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 w:themeColor="text1"/>
          <w:spacing w:val="20"/>
        </w:rPr>
        <w:t xml:space="preserve">What was the potential difference across the </w:t>
      </w:r>
      <w:r w:rsidR="005F4F33">
        <w:rPr>
          <w:rFonts w:ascii="Arial" w:hAnsi="Arial" w:cs="Arial"/>
          <w:color w:val="000000" w:themeColor="text1"/>
          <w:spacing w:val="20"/>
        </w:rPr>
        <w:t>battery</w:t>
      </w:r>
      <w:r>
        <w:rPr>
          <w:rFonts w:ascii="Arial" w:hAnsi="Arial" w:cs="Arial"/>
          <w:color w:val="000000" w:themeColor="text1"/>
          <w:spacing w:val="20"/>
        </w:rPr>
        <w:t>?</w:t>
      </w:r>
    </w:p>
    <w:p w14:paraId="003B0A4D" w14:textId="0EFCC5A4" w:rsidR="003E61EB" w:rsidRDefault="003E61EB" w:rsidP="00ED0284">
      <w:pPr>
        <w:pStyle w:val="ListParagraph"/>
        <w:numPr>
          <w:ilvl w:val="1"/>
          <w:numId w:val="13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 w:themeColor="text1"/>
          <w:spacing w:val="20"/>
        </w:rPr>
        <w:t xml:space="preserve">What was the </w:t>
      </w:r>
      <w:r w:rsidRPr="003E61EB">
        <w:rPr>
          <w:rFonts w:ascii="Arial" w:hAnsi="Arial" w:cs="Arial"/>
          <w:b/>
          <w:color w:val="000000" w:themeColor="text1"/>
          <w:spacing w:val="20"/>
        </w:rPr>
        <w:t>total</w:t>
      </w:r>
      <w:r>
        <w:rPr>
          <w:rFonts w:ascii="Arial" w:hAnsi="Arial" w:cs="Arial"/>
          <w:color w:val="000000" w:themeColor="text1"/>
          <w:spacing w:val="20"/>
        </w:rPr>
        <w:t xml:space="preserve"> potential difference across the bulbs?</w:t>
      </w:r>
    </w:p>
    <w:p w14:paraId="1236CC25" w14:textId="31C55B78" w:rsidR="003E61EB" w:rsidRDefault="003E61EB" w:rsidP="00ED0284">
      <w:pPr>
        <w:pStyle w:val="ListParagraph"/>
        <w:numPr>
          <w:ilvl w:val="1"/>
          <w:numId w:val="13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 w:themeColor="text1"/>
          <w:spacing w:val="20"/>
        </w:rPr>
        <w:t>What do you notice? Can you explain it?</w:t>
      </w:r>
    </w:p>
    <w:p w14:paraId="314D2115" w14:textId="6D4C8122" w:rsidR="00557C17" w:rsidRDefault="00557C17" w:rsidP="00ED0284">
      <w:pPr>
        <w:pStyle w:val="ListParagraph"/>
        <w:numPr>
          <w:ilvl w:val="1"/>
          <w:numId w:val="13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 w:themeColor="text1"/>
          <w:spacing w:val="20"/>
        </w:rPr>
        <w:t>How can you explain the potential difference reading across the wire?</w:t>
      </w:r>
    </w:p>
    <w:p w14:paraId="5CCB2993" w14:textId="2DFA3C37" w:rsidR="00685807" w:rsidRDefault="00685807" w:rsidP="00685807">
      <w:pPr>
        <w:pStyle w:val="ListParagraph"/>
        <w:spacing w:line="276" w:lineRule="auto"/>
        <w:rPr>
          <w:rFonts w:ascii="Arial" w:hAnsi="Arial" w:cs="Arial"/>
          <w:color w:val="000000" w:themeColor="text1"/>
          <w:spacing w:val="20"/>
        </w:rPr>
      </w:pPr>
    </w:p>
    <w:p w14:paraId="73E4CB64" w14:textId="77777777" w:rsidR="0045088F" w:rsidRPr="00685807" w:rsidRDefault="0045088F" w:rsidP="00685807">
      <w:pPr>
        <w:pStyle w:val="ListParagraph"/>
        <w:spacing w:line="276" w:lineRule="auto"/>
        <w:rPr>
          <w:rFonts w:ascii="Arial" w:hAnsi="Arial" w:cs="Arial"/>
          <w:color w:val="000000" w:themeColor="text1"/>
          <w:spacing w:val="20"/>
        </w:rPr>
      </w:pPr>
    </w:p>
    <w:p w14:paraId="5EAB151C" w14:textId="2B09208B" w:rsidR="00C777F9" w:rsidRDefault="00C777F9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>
        <w:rPr>
          <w:rFonts w:ascii="Arial" w:hAnsi="Arial" w:cs="Arial"/>
          <w:b/>
          <w:color w:val="000000" w:themeColor="text1"/>
          <w:spacing w:val="20"/>
        </w:rPr>
        <w:lastRenderedPageBreak/>
        <w:t>NAME:</w:t>
      </w:r>
    </w:p>
    <w:p w14:paraId="764C161A" w14:textId="77777777" w:rsidR="00C777F9" w:rsidRDefault="00C777F9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</w:p>
    <w:p w14:paraId="5AE5DCAF" w14:textId="4BAA4879" w:rsidR="00F462DF" w:rsidRPr="00A95BB0" w:rsidRDefault="00F462DF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 w:rsidRPr="00A95BB0">
        <w:rPr>
          <w:rFonts w:ascii="Arial" w:hAnsi="Arial" w:cs="Arial"/>
          <w:b/>
          <w:color w:val="000000" w:themeColor="text1"/>
          <w:spacing w:val="20"/>
        </w:rPr>
        <w:t>EXIT TICKET</w:t>
      </w:r>
    </w:p>
    <w:p w14:paraId="4FDC0496" w14:textId="5B7A70FE" w:rsidR="000620A5" w:rsidRPr="00A95BB0" w:rsidRDefault="000620A5" w:rsidP="000620A5">
      <w:pPr>
        <w:rPr>
          <w:rFonts w:ascii="Arial" w:hAnsi="Arial" w:cs="Arial"/>
        </w:rPr>
      </w:pPr>
      <w:r w:rsidRPr="00A95BB0">
        <w:rPr>
          <w:rFonts w:ascii="Arial" w:hAnsi="Arial" w:cs="Arial"/>
        </w:rPr>
        <w:t>In this circuit, the bulb is lit.</w:t>
      </w:r>
    </w:p>
    <w:p w14:paraId="46A8C02A" w14:textId="3CE596BE" w:rsidR="000620A5" w:rsidRPr="00A95BB0" w:rsidRDefault="000620A5" w:rsidP="000620A5">
      <w:pPr>
        <w:rPr>
          <w:rFonts w:ascii="Arial" w:hAnsi="Arial" w:cs="Arial"/>
        </w:rPr>
      </w:pPr>
    </w:p>
    <w:p w14:paraId="52E0E4A5" w14:textId="0A7B1925" w:rsidR="000620A5" w:rsidRPr="00A95BB0" w:rsidRDefault="00013BEB" w:rsidP="000620A5">
      <w:pPr>
        <w:rPr>
          <w:rFonts w:ascii="Arial" w:hAnsi="Arial" w:cs="Arial"/>
        </w:rPr>
      </w:pPr>
      <w:r w:rsidRPr="00A95BB0">
        <w:rPr>
          <w:rFonts w:ascii="Arial" w:hAnsi="Arial" w:cs="Arial"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6ACC042F" wp14:editId="69B5A951">
                <wp:simplePos x="0" y="0"/>
                <wp:positionH relativeFrom="column">
                  <wp:posOffset>1283970</wp:posOffset>
                </wp:positionH>
                <wp:positionV relativeFrom="paragraph">
                  <wp:posOffset>182880</wp:posOffset>
                </wp:positionV>
                <wp:extent cx="4021455" cy="1982470"/>
                <wp:effectExtent l="12700" t="0" r="4445" b="0"/>
                <wp:wrapNone/>
                <wp:docPr id="2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21455" cy="1982470"/>
                          <a:chOff x="3012" y="2877"/>
                          <a:chExt cx="6333" cy="3122"/>
                        </a:xfrm>
                      </wpg:grpSpPr>
                      <wps:wsp>
                        <wps:cNvPr id="3" name="Text Box 23"/>
                        <wps:cNvSpPr txBox="1">
                          <a:spLocks/>
                        </wps:cNvSpPr>
                        <wps:spPr bwMode="auto">
                          <a:xfrm>
                            <a:off x="7209" y="2877"/>
                            <a:ext cx="1410" cy="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7773C6E" w14:textId="77777777" w:rsidR="000620A5" w:rsidRDefault="000620A5" w:rsidP="000620A5">
                              <w:pPr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current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4"/>
                        <wps:cNvSpPr txBox="1">
                          <a:spLocks/>
                        </wps:cNvSpPr>
                        <wps:spPr bwMode="auto">
                          <a:xfrm>
                            <a:off x="5874" y="5292"/>
                            <a:ext cx="1215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4562180" w14:textId="77777777" w:rsidR="000620A5" w:rsidRDefault="000620A5" w:rsidP="000620A5">
                              <w:pPr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wire 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25" descr="A:\circuit drawings\bulb1.gif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99" y="4242"/>
                            <a:ext cx="1602" cy="1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Line 26"/>
                        <wps:cNvCnPr>
                          <a:cxnSpLocks/>
                        </wps:cNvCnPr>
                        <wps:spPr bwMode="auto">
                          <a:xfrm>
                            <a:off x="6369" y="3087"/>
                            <a:ext cx="7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Text Box 27"/>
                        <wps:cNvSpPr txBox="1">
                          <a:spLocks/>
                        </wps:cNvSpPr>
                        <wps:spPr bwMode="auto">
                          <a:xfrm>
                            <a:off x="6099" y="3282"/>
                            <a:ext cx="123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5007AA" w14:textId="77777777" w:rsidR="000620A5" w:rsidRDefault="000620A5" w:rsidP="000620A5">
                              <w:pPr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wire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8"/>
                        <wps:cNvSpPr>
                          <a:spLocks/>
                        </wps:cNvSpPr>
                        <wps:spPr bwMode="auto">
                          <a:xfrm>
                            <a:off x="3012" y="4245"/>
                            <a:ext cx="1845" cy="1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9"/>
                        <wps:cNvSpPr>
                          <a:spLocks/>
                        </wps:cNvSpPr>
                        <wps:spPr bwMode="auto">
                          <a:xfrm>
                            <a:off x="3372" y="4050"/>
                            <a:ext cx="315" cy="1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30"/>
                        <wps:cNvSpPr>
                          <a:spLocks/>
                        </wps:cNvSpPr>
                        <wps:spPr bwMode="auto">
                          <a:xfrm>
                            <a:off x="4107" y="4050"/>
                            <a:ext cx="315" cy="1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31"/>
                        <wps:cNvSpPr>
                          <a:spLocks/>
                        </wps:cNvSpPr>
                        <wps:spPr bwMode="auto">
                          <a:xfrm>
                            <a:off x="4242" y="3775"/>
                            <a:ext cx="3165" cy="1655"/>
                          </a:xfrm>
                          <a:custGeom>
                            <a:avLst/>
                            <a:gdLst>
                              <a:gd name="T0" fmla="*/ 0 w 3165"/>
                              <a:gd name="T1" fmla="*/ 275 h 1655"/>
                              <a:gd name="T2" fmla="*/ 435 w 3165"/>
                              <a:gd name="T3" fmla="*/ 35 h 1655"/>
                              <a:gd name="T4" fmla="*/ 1185 w 3165"/>
                              <a:gd name="T5" fmla="*/ 485 h 1655"/>
                              <a:gd name="T6" fmla="*/ 1875 w 3165"/>
                              <a:gd name="T7" fmla="*/ 1340 h 1655"/>
                              <a:gd name="T8" fmla="*/ 3165 w 3165"/>
                              <a:gd name="T9" fmla="*/ 1655 h 16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165" h="1655">
                                <a:moveTo>
                                  <a:pt x="0" y="275"/>
                                </a:moveTo>
                                <a:cubicBezTo>
                                  <a:pt x="119" y="137"/>
                                  <a:pt x="238" y="0"/>
                                  <a:pt x="435" y="35"/>
                                </a:cubicBezTo>
                                <a:cubicBezTo>
                                  <a:pt x="632" y="70"/>
                                  <a:pt x="945" y="268"/>
                                  <a:pt x="1185" y="485"/>
                                </a:cubicBezTo>
                                <a:cubicBezTo>
                                  <a:pt x="1425" y="702"/>
                                  <a:pt x="1545" y="1145"/>
                                  <a:pt x="1875" y="1340"/>
                                </a:cubicBezTo>
                                <a:cubicBezTo>
                                  <a:pt x="2205" y="1535"/>
                                  <a:pt x="2685" y="1595"/>
                                  <a:pt x="3165" y="1655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32"/>
                        <wps:cNvSpPr>
                          <a:spLocks/>
                        </wps:cNvSpPr>
                        <wps:spPr bwMode="auto">
                          <a:xfrm>
                            <a:off x="3430" y="3248"/>
                            <a:ext cx="5915" cy="2182"/>
                          </a:xfrm>
                          <a:custGeom>
                            <a:avLst/>
                            <a:gdLst>
                              <a:gd name="T0" fmla="*/ 4817 w 5915"/>
                              <a:gd name="T1" fmla="*/ 2182 h 2182"/>
                              <a:gd name="T2" fmla="*/ 5207 w 5915"/>
                              <a:gd name="T3" fmla="*/ 2062 h 2182"/>
                              <a:gd name="T4" fmla="*/ 5702 w 5915"/>
                              <a:gd name="T5" fmla="*/ 1657 h 2182"/>
                              <a:gd name="T6" fmla="*/ 5912 w 5915"/>
                              <a:gd name="T7" fmla="*/ 1282 h 2182"/>
                              <a:gd name="T8" fmla="*/ 5687 w 5915"/>
                              <a:gd name="T9" fmla="*/ 667 h 2182"/>
                              <a:gd name="T10" fmla="*/ 5072 w 5915"/>
                              <a:gd name="T11" fmla="*/ 277 h 2182"/>
                              <a:gd name="T12" fmla="*/ 3782 w 5915"/>
                              <a:gd name="T13" fmla="*/ 37 h 2182"/>
                              <a:gd name="T14" fmla="*/ 1802 w 5915"/>
                              <a:gd name="T15" fmla="*/ 67 h 2182"/>
                              <a:gd name="T16" fmla="*/ 287 w 5915"/>
                              <a:gd name="T17" fmla="*/ 442 h 2182"/>
                              <a:gd name="T18" fmla="*/ 77 w 5915"/>
                              <a:gd name="T19" fmla="*/ 802 h 2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915" h="2182">
                                <a:moveTo>
                                  <a:pt x="4817" y="2182"/>
                                </a:moveTo>
                                <a:cubicBezTo>
                                  <a:pt x="4938" y="2165"/>
                                  <a:pt x="5060" y="2149"/>
                                  <a:pt x="5207" y="2062"/>
                                </a:cubicBezTo>
                                <a:cubicBezTo>
                                  <a:pt x="5354" y="1975"/>
                                  <a:pt x="5585" y="1787"/>
                                  <a:pt x="5702" y="1657"/>
                                </a:cubicBezTo>
                                <a:cubicBezTo>
                                  <a:pt x="5819" y="1527"/>
                                  <a:pt x="5915" y="1447"/>
                                  <a:pt x="5912" y="1282"/>
                                </a:cubicBezTo>
                                <a:cubicBezTo>
                                  <a:pt x="5909" y="1117"/>
                                  <a:pt x="5827" y="834"/>
                                  <a:pt x="5687" y="667"/>
                                </a:cubicBezTo>
                                <a:cubicBezTo>
                                  <a:pt x="5547" y="500"/>
                                  <a:pt x="5389" y="382"/>
                                  <a:pt x="5072" y="277"/>
                                </a:cubicBezTo>
                                <a:cubicBezTo>
                                  <a:pt x="4755" y="172"/>
                                  <a:pt x="4327" y="72"/>
                                  <a:pt x="3782" y="37"/>
                                </a:cubicBezTo>
                                <a:cubicBezTo>
                                  <a:pt x="3237" y="2"/>
                                  <a:pt x="2384" y="0"/>
                                  <a:pt x="1802" y="67"/>
                                </a:cubicBezTo>
                                <a:cubicBezTo>
                                  <a:pt x="1220" y="134"/>
                                  <a:pt x="574" y="320"/>
                                  <a:pt x="287" y="442"/>
                                </a:cubicBezTo>
                                <a:cubicBezTo>
                                  <a:pt x="0" y="564"/>
                                  <a:pt x="38" y="683"/>
                                  <a:pt x="77" y="802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33"/>
                        <wps:cNvSpPr txBox="1">
                          <a:spLocks/>
                        </wps:cNvSpPr>
                        <wps:spPr bwMode="auto">
                          <a:xfrm>
                            <a:off x="3129" y="4695"/>
                            <a:ext cx="154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42C845" w14:textId="77777777" w:rsidR="000620A5" w:rsidRDefault="000620A5" w:rsidP="000620A5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</w:rPr>
                                <w:t>Battery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34"/>
                        <wps:cNvCnPr>
                          <a:cxnSpLocks/>
                        </wps:cNvCnPr>
                        <wps:spPr bwMode="auto">
                          <a:xfrm>
                            <a:off x="7827" y="4095"/>
                            <a:ext cx="0" cy="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5"/>
                        <wps:cNvCnPr>
                          <a:cxnSpLocks/>
                        </wps:cNvCnPr>
                        <wps:spPr bwMode="auto">
                          <a:xfrm>
                            <a:off x="7422" y="4140"/>
                            <a:ext cx="210" cy="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6"/>
                        <wps:cNvCnPr>
                          <a:cxnSpLocks/>
                        </wps:cNvCnPr>
                        <wps:spPr bwMode="auto">
                          <a:xfrm flipH="1">
                            <a:off x="8052" y="4170"/>
                            <a:ext cx="210" cy="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37"/>
                        <wps:cNvCnPr>
                          <a:cxnSpLocks/>
                        </wps:cNvCnPr>
                        <wps:spPr bwMode="auto">
                          <a:xfrm>
                            <a:off x="7197" y="4470"/>
                            <a:ext cx="300" cy="1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38"/>
                        <wps:cNvCnPr>
                          <a:cxnSpLocks/>
                        </wps:cNvCnPr>
                        <wps:spPr bwMode="auto">
                          <a:xfrm flipH="1">
                            <a:off x="8232" y="4485"/>
                            <a:ext cx="300" cy="1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CC042F" id="Group 39" o:spid="_x0000_s1026" style="position:absolute;margin-left:101.1pt;margin-top:14.4pt;width:316.65pt;height:156.1pt;z-index:251659264" coordorigin="3012,2877" coordsize="6333,31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7" type="#_x0000_t202" style="position:absolute;left:7209;top:2877;width:141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PcwsEA&#10;AADaAAAADwAAAGRycy9kb3ducmV2LnhtbESPwWrDMBBE74X+g9hCbo3cmCbBjWKMoRDoqW4+YJE2&#10;tom1MpJiu38fBQo9DjPzhjmUix3ERD70jhW8rTMQxNqZnlsF55/P1z2IEJENDo5JwS8FKI/PTwcs&#10;jJv5m6YmtiJBOBSooItxLKQMuiOLYe1G4uRdnLcYk/StNB7nBLeD3GTZVlrsOS10OFLdkb42N6tg&#10;yrdV1E1zHpzO6/er/5rsuFNq9bJUHyAiLfE//Nc+GQU5PK6kGyCP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z3MLBAAAA2gAAAA8AAAAAAAAAAAAAAAAAmAIAAGRycy9kb3du&#10;cmV2LnhtbFBLBQYAAAAABAAEAPUAAACGAwAAAAA=&#10;" stroked="f" strokeweight="1pt">
                  <v:path arrowok="t"/>
                  <v:textbox>
                    <w:txbxContent>
                      <w:p w14:paraId="47773C6E" w14:textId="77777777" w:rsidR="000620A5" w:rsidRDefault="000620A5" w:rsidP="000620A5">
                        <w:pPr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>current</w:t>
                        </w:r>
                      </w:p>
                    </w:txbxContent>
                  </v:textbox>
                </v:shape>
                <v:shape id="Text Box 24" o:spid="_x0000_s1028" type="#_x0000_t202" style="position:absolute;left:5874;top:5292;width:121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pEtsEA&#10;AADaAAAADwAAAGRycy9kb3ducmV2LnhtbESPwWrDMBBE74H+g9hCb7HcunWDGyUEQyDQU11/wCJt&#10;bBNrZSTVcf6+ChR6HGbmDbPdL3YUM/kwOFbwnOUgiLUzA3cK2u/jegMiRGSDo2NScKMA+93DaouV&#10;cVf+ormJnUgQDhUq6GOcKimD7sliyNxEnLyz8xZjkr6TxuM1we0oX/K8lBYHTgs9TlT3pC/Nj1Uw&#10;F+Uh6qZpR6eL+u3iP2c7vSv19LgcPkBEWuJ/+K99Mgpe4X4l3Q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aRLbBAAAA2gAAAA8AAAAAAAAAAAAAAAAAmAIAAGRycy9kb3du&#10;cmV2LnhtbFBLBQYAAAAABAAEAPUAAACGAwAAAAA=&#10;" stroked="f" strokeweight="1pt">
                  <v:path arrowok="t"/>
                  <v:textbox>
                    <w:txbxContent>
                      <w:p w14:paraId="44562180" w14:textId="77777777" w:rsidR="000620A5" w:rsidRDefault="000620A5" w:rsidP="000620A5">
                        <w:pPr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>wire B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" o:spid="_x0000_s1029" type="#_x0000_t75" style="position:absolute;left:6999;top:4242;width:1602;height:17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v4rvAAAAA2gAAAA8AAABkcnMvZG93bnJldi54bWxEj81qwzAQhO+FvIPYQG+NXENFcaKEUsgP&#10;vTXNAyzWxnbqXRlL8c/bV4VCj8PMfMNsdhO3aqA+NF4sPK8yUCSld41UFi5f+6dXUCGiOGy9kIWZ&#10;Auy2i4cNFs6P8knDOVYqQSQUaKGOsSu0DmVNjGHlO5LkXX3PGJPsK+16HBOcW51nmdGMjaSFGjt6&#10;r6n8Pt/ZgvGSh2M2M3N7MR97Y26HaKx9XE5va1CRpvgf/mufnIUX+L2SboDe/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K/iu8AAAADaAAAADwAAAAAAAAAAAAAAAACfAgAA&#10;ZHJzL2Rvd25yZXYueG1sUEsFBgAAAAAEAAQA9wAAAIwDAAAAAA==&#10;">
                  <v:imagedata r:id="rId12" o:title="bulb1"/>
                  <v:path arrowok="t"/>
                  <o:lock v:ext="edit" aspectratio="f"/>
                </v:shape>
                <v:line id="Line 26" o:spid="_x0000_s1030" style="position:absolute;visibility:visible;mso-wrap-style:square" from="6369,3087" to="7149,3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gSe8MAAADaAAAADwAAAGRycy9kb3ducmV2LnhtbESPQWvCQBSE7wX/w/IEb81GD7GkWaUU&#10;lOpBqFGkt0f2mQSzb0N2m8R/7wqFHoeZ+YbJ1qNpRE+dqy0rmEcxCOLC6ppLBad88/oGwnlkjY1l&#10;UnAnB+vV5CXDVNuBv6k/+lIECLsUFVTet6mUrqjIoItsSxy8q+0M+iC7UuoOhwA3jVzEcSIN1hwW&#10;Kmzps6Lidvw1Core9Wa5uOzkhvLt+HOw531plZpNx493EJ5G/x/+a39pBQk8r4QbIF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24EnvDAAAA2gAAAA8AAAAAAAAAAAAA&#10;AAAAoQIAAGRycy9kb3ducmV2LnhtbFBLBQYAAAAABAAEAPkAAACRAwAAAAA=&#10;" strokeweight="1pt">
                  <v:stroke endarrow="block"/>
                  <o:lock v:ext="edit" shapetype="f"/>
                </v:line>
                <v:shape id="Text Box 27" o:spid="_x0000_s1031" type="#_x0000_t202" style="position:absolute;left:6099;top:3282;width:123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jawcEA&#10;AADaAAAADwAAAGRycy9kb3ducmV2LnhtbESPwWrDMBBE74X+g9hCbo2chsTFsRyCoVDoKa4/YJG2&#10;tom1MpJqu39fBQo9DjPzhinPqx3FTD4MjhXsthkIYu3MwJ2C9vPt+RVEiMgGR8ek4IcCnKvHhxIL&#10;4xa+0tzETiQIhwIV9DFOhZRB92QxbN1EnLwv5y3GJH0njcclwe0oX7LsKC0OnBZ6nKjuSd+ab6tg&#10;3h8vUTdNOzq9rw83/zHbKVdq87ReTiAirfE//Nd+NwpyuF9JN0B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I2sHBAAAA2gAAAA8AAAAAAAAAAAAAAAAAmAIAAGRycy9kb3du&#10;cmV2LnhtbFBLBQYAAAAABAAEAPUAAACGAwAAAAA=&#10;" stroked="f" strokeweight="1pt">
                  <v:path arrowok="t"/>
                  <v:textbox>
                    <w:txbxContent>
                      <w:p w14:paraId="375007AA" w14:textId="77777777" w:rsidR="000620A5" w:rsidRDefault="000620A5" w:rsidP="000620A5">
                        <w:pPr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>wire A</w:t>
                        </w:r>
                      </w:p>
                    </w:txbxContent>
                  </v:textbox>
                </v:shape>
                <v:rect id="Rectangle 28" o:spid="_x0000_s1032" style="position:absolute;left:3012;top:4245;width:1845;height:1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3eysAA&#10;AADaAAAADwAAAGRycy9kb3ducmV2LnhtbERPPW/CMBDdK/EfrEPqVpwyVFUaByEqSgeGElDJeIqP&#10;OCI+p7YL4d/joVLHp/ddLEbbiwv50DlW8DzLQBA3TnfcKjjs10+vIEJE1tg7JgU3CrAoJw8F5tpd&#10;eUeXKrYihXDIUYGJccilDI0hi2HmBuLEnZy3GBP0rdQerync9nKeZS/SYsepweBAK0PNufq1Cr4+&#10;3uvvuN5yZxp7rKvjz8YTKvU4HZdvICKN8V/85/7UCtLWdCXdAFne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T3eysAAAADaAAAADwAAAAAAAAAAAAAAAACYAgAAZHJzL2Rvd25y&#10;ZXYueG1sUEsFBgAAAAAEAAQA9QAAAIUDAAAAAA==&#10;" strokeweight="1.5pt">
                  <v:path arrowok="t"/>
                </v:rect>
                <v:rect id="Rectangle 29" o:spid="_x0000_s1033" style="position:absolute;left:3372;top:4050;width:315;height: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7UcMA&#10;AADaAAAADwAAAGRycy9kb3ducmV2LnhtbESPT2sCMRTE70K/Q3gFb5qtB6mrUUrFPwcPdVuqx8fm&#10;uVm6eVmTqNtv3whCj8PM/IaZLTrbiCv5UDtW8DLMQBCXTtdcKfj6XA1eQYSIrLFxTAp+KcBi/tSb&#10;Ya7djfd0LWIlEoRDjgpMjG0uZSgNWQxD1xIn7+S8xZikr6T2eEtw28hRlo2lxZrTgsGW3g2VP8XF&#10;KvhYL4/fcbXj2pT2cCwO540nVKr/3L1NQUTq4n/40d5qBRO4X0k3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F7UcMAAADaAAAADwAAAAAAAAAAAAAAAACYAgAAZHJzL2Rv&#10;d25yZXYueG1sUEsFBgAAAAAEAAQA9QAAAIgDAAAAAA==&#10;" strokeweight="1.5pt">
                  <v:path arrowok="t"/>
                </v:rect>
                <v:rect id="Rectangle 30" o:spid="_x0000_s1034" style="position:absolute;left:4107;top:4050;width:315;height: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YFwcQA&#10;AADbAAAADwAAAGRycy9kb3ducmV2LnhtbESPQW/CMAyF70j8h8hI3CDdDgh1BDQxse2wA+umwdFq&#10;vKaicbokg+7fzwckbrbe83ufV5vBd+pMMbWBDdzNC1DEdbAtNwY+P3azJaiUkS12gcnAHyXYrMej&#10;FZY2XPidzlVulIRwKtGAy7kvtU61I49pHnpi0b5D9JhljY22ES8S7jt9XxQL7bFlaXDY09ZRfap+&#10;vYH989PxK+/euHW1Pxyrw89LJDRmOhkeH0BlGvLNfL1+tYIv9PKLDK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GBcHEAAAA2wAAAA8AAAAAAAAAAAAAAAAAmAIAAGRycy9k&#10;b3ducmV2LnhtbFBLBQYAAAAABAAEAPUAAACJAwAAAAA=&#10;" strokeweight="1.5pt">
                  <v:path arrowok="t"/>
                </v:rect>
                <v:shape id="Freeform 31" o:spid="_x0000_s1035" style="position:absolute;left:4242;top:3775;width:3165;height:1655;visibility:visible;mso-wrap-style:square;v-text-anchor:top" coordsize="3165,1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A65sAA&#10;AADbAAAADwAAAGRycy9kb3ducmV2LnhtbERP3WrCMBS+F3yHcITd2bS9GKMzigwmsuHE2gc4NGdt&#10;tuSkNJl2b78MBO/Ox/d7VpvJWXGhMRjPCoosB0Hcem24U9CcX5dPIEJE1mg9k4JfCrBZz2crrLS/&#10;8okudexECuFQoYI+xqGSMrQ9OQyZH4gT9+lHhzHBsZN6xGsKd1aWef4oHRpODT0O9NJT+13/OAWH&#10;sv2IO/Lbt6/GHg+5RWPeUamHxbR9BhFpinfxzb3XaX4B/7+k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IA65sAAAADbAAAADwAAAAAAAAAAAAAAAACYAgAAZHJzL2Rvd25y&#10;ZXYueG1sUEsFBgAAAAAEAAQA9QAAAIUDAAAAAA==&#10;" path="m,275c119,137,238,,435,35v197,35,510,233,750,450c1425,702,1545,1145,1875,1340v330,195,810,255,1290,315e" filled="f" strokeweight="1.5pt">
                  <v:path arrowok="t" o:connecttype="custom" o:connectlocs="0,275;435,35;1185,485;1875,1340;3165,1655" o:connectangles="0,0,0,0,0"/>
                </v:shape>
                <v:shape id="Freeform 32" o:spid="_x0000_s1036" style="position:absolute;left:3430;top:3248;width:5915;height:2182;visibility:visible;mso-wrap-style:square;v-text-anchor:top" coordsize="5915,2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IcTsMA&#10;AADbAAAADwAAAGRycy9kb3ducmV2LnhtbERPTWvCQBC9F/wPywje6saAUqJrqAGhaCmaSKG3ITtN&#10;gtnZkN3GtL++Wyh4m8f7nE06mlYM1LvGsoLFPAJBXFrdcKXgUuwfn0A4j6yxtUwKvslBup08bDDR&#10;9sZnGnJfiRDCLkEFtfddIqUrazLo5rYjDtyn7Q36APtK6h5vIdy0Mo6ilTTYcGiosaOspvKafxkF&#10;p/fjipf29ePUOD9cdnHxdsh+lJpNx+c1CE+jv4v/3S86zI/h75dw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IcTsMAAADbAAAADwAAAAAAAAAAAAAAAACYAgAAZHJzL2Rv&#10;d25yZXYueG1sUEsFBgAAAAAEAAQA9QAAAIgDAAAAAA==&#10;" path="m4817,2182v121,-17,243,-33,390,-120c5354,1975,5585,1787,5702,1657v117,-130,213,-210,210,-375c5909,1117,5827,834,5687,667,5547,500,5389,382,5072,277,4755,172,4327,72,3782,37,3237,2,2384,,1802,67,1220,134,574,320,287,442,,564,38,683,77,802e" filled="f" strokeweight="1.5pt">
                  <v:path arrowok="t" o:connecttype="custom" o:connectlocs="4817,2182;5207,2062;5702,1657;5912,1282;5687,667;5072,277;3782,37;1802,67;287,442;77,802" o:connectangles="0,0,0,0,0,0,0,0,0,0"/>
                </v:shape>
                <v:shape id="Text Box 33" o:spid="_x0000_s1037" type="#_x0000_t202" style="position:absolute;left:3129;top:4695;width:154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8uoMAA&#10;AADbAAAADwAAAGRycy9kb3ducmV2LnhtbERP22oCMRB9L/gPYYS+1awKpaxGEUEU8aVbP2DYjJtl&#10;N5OwyV7ar2+EQt/mcK6z3U+2FQN1oXasYLnIQBCXTtdcKbh/nd4+QISIrLF1TAq+KcB+N3vZYq7d&#10;yJ80FLESKYRDjgpMjD6XMpSGLIaF88SJe7jOYkywq6TucEzhtpWrLHuXFmtODQY9HQ2VTdFbBaf+&#10;fLHDj+z9tShHNr7p77dGqdf5dNiAiDTFf/Gf+6LT/DU8f0kHyN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i8uoMAAAADbAAAADwAAAAAAAAAAAAAAAACYAgAAZHJzL2Rvd25y&#10;ZXYueG1sUEsFBgAAAAAEAAQA9QAAAIUDAAAAAA==&#10;" filled="f" stroked="f">
                  <v:path arrowok="t"/>
                  <v:textbox>
                    <w:txbxContent>
                      <w:p w14:paraId="1442C845" w14:textId="77777777" w:rsidR="000620A5" w:rsidRDefault="000620A5" w:rsidP="000620A5">
                        <w:pPr>
                          <w:jc w:val="center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</w:rPr>
                          <w:t>Battery</w:t>
                        </w:r>
                      </w:p>
                    </w:txbxContent>
                  </v:textbox>
                </v:shape>
                <v:line id="Line 34" o:spid="_x0000_s1038" style="position:absolute;visibility:visible;mso-wrap-style:square" from="7827,4095" to="7827,4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>
                  <o:lock v:ext="edit" shapetype="f"/>
                </v:line>
                <v:line id="Line 35" o:spid="_x0000_s1039" style="position:absolute;visibility:visible;mso-wrap-style:square" from="7422,4140" to="7632,4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>
                  <o:lock v:ext="edit" shapetype="f"/>
                </v:line>
                <v:line id="Line 36" o:spid="_x0000_s1040" style="position:absolute;flip:x;visibility:visible;mso-wrap-style:square" from="8052,4170" to="8262,4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YfjMMAAADbAAAADwAAAGRycy9kb3ducmV2LnhtbERPTWsCMRC9C/6HMIVeRLMtRXRrFCkI&#10;PXipyoq36Wa6WXYzWZOo23/fFARv83ifs1j1thVX8qF2rOBlkoEgLp2uuVJw2G/GMxAhImtsHZOC&#10;XwqwWg4HC8y1u/EXXXexEimEQ44KTIxdLmUoDVkME9cRJ+7HeYsxQV9J7fGWwm0rX7NsKi3WnBoM&#10;dvRhqGx2F6tAzrajs19/vzVFczzOTVEW3Wmr1PNTv34HEamPD/Hd/anT/Cn8/5IO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mH4zDAAAA2wAAAA8AAAAAAAAAAAAA&#10;AAAAoQIAAGRycy9kb3ducmV2LnhtbFBLBQYAAAAABAAEAPkAAACRAwAAAAA=&#10;">
                  <o:lock v:ext="edit" shapetype="f"/>
                </v:line>
                <v:line id="Line 37" o:spid="_x0000_s1041" style="position:absolute;visibility:visible;mso-wrap-style:square" from="7197,4470" to="7497,4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>
                  <o:lock v:ext="edit" shapetype="f"/>
                </v:line>
                <v:line id="Line 38" o:spid="_x0000_s1042" style="position:absolute;flip:x;visibility:visible;mso-wrap-style:square" from="8232,4485" to="8532,4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>
                  <o:lock v:ext="edit" shapetype="f"/>
                </v:line>
              </v:group>
            </w:pict>
          </mc:Fallback>
        </mc:AlternateContent>
      </w:r>
    </w:p>
    <w:p w14:paraId="18B08288" w14:textId="083593FD" w:rsidR="000620A5" w:rsidRPr="00A95BB0" w:rsidRDefault="000620A5" w:rsidP="000620A5">
      <w:pPr>
        <w:rPr>
          <w:rFonts w:ascii="Arial" w:hAnsi="Arial" w:cs="Arial"/>
        </w:rPr>
      </w:pPr>
    </w:p>
    <w:p w14:paraId="468C6729" w14:textId="77777777" w:rsidR="000620A5" w:rsidRPr="00A95BB0" w:rsidRDefault="000620A5" w:rsidP="000620A5">
      <w:pPr>
        <w:rPr>
          <w:rFonts w:ascii="Arial" w:hAnsi="Arial" w:cs="Arial"/>
        </w:rPr>
      </w:pPr>
    </w:p>
    <w:p w14:paraId="135E5BE0" w14:textId="77777777" w:rsidR="000620A5" w:rsidRPr="00A95BB0" w:rsidRDefault="000620A5" w:rsidP="000620A5">
      <w:pPr>
        <w:rPr>
          <w:rFonts w:ascii="Arial" w:hAnsi="Arial" w:cs="Arial"/>
        </w:rPr>
      </w:pPr>
    </w:p>
    <w:p w14:paraId="25F75AE5" w14:textId="77777777" w:rsidR="000620A5" w:rsidRPr="00A95BB0" w:rsidRDefault="000620A5" w:rsidP="000620A5">
      <w:pPr>
        <w:rPr>
          <w:rFonts w:ascii="Arial" w:hAnsi="Arial" w:cs="Arial"/>
        </w:rPr>
      </w:pPr>
    </w:p>
    <w:p w14:paraId="1D66D7B7" w14:textId="77777777" w:rsidR="000620A5" w:rsidRPr="00A95BB0" w:rsidRDefault="000620A5" w:rsidP="000620A5">
      <w:pPr>
        <w:rPr>
          <w:rFonts w:ascii="Arial" w:hAnsi="Arial" w:cs="Arial"/>
        </w:rPr>
      </w:pPr>
    </w:p>
    <w:p w14:paraId="0D6E36C3" w14:textId="77777777" w:rsidR="000620A5" w:rsidRPr="00A95BB0" w:rsidRDefault="000620A5" w:rsidP="000620A5">
      <w:pPr>
        <w:rPr>
          <w:rFonts w:ascii="Arial" w:hAnsi="Arial" w:cs="Arial"/>
        </w:rPr>
      </w:pPr>
    </w:p>
    <w:p w14:paraId="5837A1EB" w14:textId="77777777" w:rsidR="000620A5" w:rsidRPr="00A95BB0" w:rsidRDefault="000620A5" w:rsidP="000620A5">
      <w:pPr>
        <w:rPr>
          <w:rFonts w:ascii="Arial" w:hAnsi="Arial" w:cs="Arial"/>
        </w:rPr>
      </w:pPr>
    </w:p>
    <w:p w14:paraId="694B8E5C" w14:textId="77777777" w:rsidR="000620A5" w:rsidRPr="00A95BB0" w:rsidRDefault="000620A5" w:rsidP="000620A5">
      <w:pPr>
        <w:rPr>
          <w:rFonts w:ascii="Arial" w:hAnsi="Arial" w:cs="Arial"/>
        </w:rPr>
      </w:pPr>
    </w:p>
    <w:p w14:paraId="12A13F09" w14:textId="77777777" w:rsidR="000620A5" w:rsidRPr="00A95BB0" w:rsidRDefault="000620A5" w:rsidP="000620A5">
      <w:pPr>
        <w:rPr>
          <w:rFonts w:ascii="Arial" w:hAnsi="Arial" w:cs="Arial"/>
        </w:rPr>
      </w:pPr>
    </w:p>
    <w:p w14:paraId="4EFBE70E" w14:textId="77777777" w:rsidR="000620A5" w:rsidRPr="00A95BB0" w:rsidRDefault="000620A5" w:rsidP="000620A5">
      <w:pPr>
        <w:rPr>
          <w:rFonts w:ascii="Arial" w:hAnsi="Arial" w:cs="Arial"/>
        </w:rPr>
      </w:pPr>
    </w:p>
    <w:p w14:paraId="30DBD310" w14:textId="77777777" w:rsidR="000620A5" w:rsidRPr="00A95BB0" w:rsidRDefault="000620A5" w:rsidP="000620A5">
      <w:pPr>
        <w:rPr>
          <w:rFonts w:ascii="Arial" w:hAnsi="Arial" w:cs="Arial"/>
        </w:rPr>
      </w:pPr>
    </w:p>
    <w:p w14:paraId="7C3CD185" w14:textId="77777777" w:rsidR="000620A5" w:rsidRPr="00A95BB0" w:rsidRDefault="000620A5" w:rsidP="000620A5">
      <w:pPr>
        <w:rPr>
          <w:rFonts w:ascii="Arial" w:hAnsi="Arial" w:cs="Arial"/>
        </w:rPr>
      </w:pPr>
    </w:p>
    <w:p w14:paraId="443ECACF" w14:textId="77777777" w:rsidR="000620A5" w:rsidRPr="00A95BB0" w:rsidRDefault="000620A5" w:rsidP="000620A5">
      <w:pPr>
        <w:rPr>
          <w:rFonts w:ascii="Arial" w:hAnsi="Arial" w:cs="Arial"/>
        </w:rPr>
      </w:pPr>
    </w:p>
    <w:p w14:paraId="37F74BD4" w14:textId="77777777" w:rsidR="000620A5" w:rsidRPr="00A95BB0" w:rsidRDefault="000620A5" w:rsidP="000620A5">
      <w:pPr>
        <w:rPr>
          <w:rFonts w:ascii="Arial" w:hAnsi="Arial" w:cs="Arial"/>
        </w:rPr>
      </w:pPr>
    </w:p>
    <w:p w14:paraId="06FC6DFF" w14:textId="0B588FB1" w:rsidR="000620A5" w:rsidRPr="00A95BB0" w:rsidRDefault="000620A5" w:rsidP="000620A5">
      <w:pPr>
        <w:rPr>
          <w:rFonts w:ascii="Arial" w:hAnsi="Arial" w:cs="Arial"/>
        </w:rPr>
      </w:pPr>
      <w:r w:rsidRPr="00A95BB0">
        <w:rPr>
          <w:rFonts w:ascii="Arial" w:hAnsi="Arial" w:cs="Arial"/>
        </w:rPr>
        <w:t>The circuit is left switched on for several minutes.  The bulb stays lit all the time.  Its brightness does not change.</w:t>
      </w:r>
    </w:p>
    <w:p w14:paraId="1D149300" w14:textId="77777777" w:rsidR="000620A5" w:rsidRPr="00A95BB0" w:rsidRDefault="000620A5" w:rsidP="000620A5">
      <w:pPr>
        <w:rPr>
          <w:rFonts w:ascii="Arial" w:hAnsi="Arial" w:cs="Arial"/>
        </w:rPr>
      </w:pPr>
    </w:p>
    <w:p w14:paraId="395825CA" w14:textId="73833C7B" w:rsidR="000620A5" w:rsidRPr="00A95BB0" w:rsidRDefault="000620A5" w:rsidP="000620A5">
      <w:pPr>
        <w:rPr>
          <w:rFonts w:ascii="Arial" w:hAnsi="Arial" w:cs="Arial"/>
        </w:rPr>
      </w:pPr>
      <w:r w:rsidRPr="00A95BB0">
        <w:rPr>
          <w:rFonts w:ascii="Arial" w:hAnsi="Arial" w:cs="Arial"/>
        </w:rPr>
        <w:t xml:space="preserve">Read each of the </w:t>
      </w:r>
      <w:r w:rsidR="008C0C61">
        <w:rPr>
          <w:rFonts w:ascii="Arial" w:hAnsi="Arial" w:cs="Arial"/>
        </w:rPr>
        <w:t>statements below and put a tick</w:t>
      </w:r>
      <w:r w:rsidRPr="00A95BB0">
        <w:rPr>
          <w:rFonts w:ascii="Arial" w:hAnsi="Arial" w:cs="Arial"/>
          <w:i/>
        </w:rPr>
        <w:t xml:space="preserve"> </w:t>
      </w:r>
      <w:r w:rsidRPr="00A95BB0">
        <w:rPr>
          <w:rFonts w:ascii="Arial" w:hAnsi="Arial" w:cs="Arial"/>
        </w:rPr>
        <w:t xml:space="preserve">in one box to show if you think it is </w:t>
      </w:r>
      <w:r w:rsidRPr="00A95BB0">
        <w:rPr>
          <w:rFonts w:ascii="Arial" w:hAnsi="Arial" w:cs="Arial"/>
          <w:b/>
        </w:rPr>
        <w:t>correct</w:t>
      </w:r>
      <w:r w:rsidRPr="00A95BB0">
        <w:rPr>
          <w:rFonts w:ascii="Arial" w:hAnsi="Arial" w:cs="Arial"/>
        </w:rPr>
        <w:t xml:space="preserve"> or </w:t>
      </w:r>
      <w:r w:rsidRPr="00A95BB0">
        <w:rPr>
          <w:rFonts w:ascii="Arial" w:hAnsi="Arial" w:cs="Arial"/>
          <w:b/>
        </w:rPr>
        <w:t>incorrect.</w:t>
      </w:r>
    </w:p>
    <w:p w14:paraId="05AE9878" w14:textId="77777777" w:rsidR="000620A5" w:rsidRPr="00A95BB0" w:rsidRDefault="000620A5" w:rsidP="000620A5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  <w:gridCol w:w="1134"/>
        <w:gridCol w:w="1171"/>
        <w:gridCol w:w="1029"/>
      </w:tblGrid>
      <w:tr w:rsidR="000620A5" w:rsidRPr="00A95BB0" w14:paraId="6D90157B" w14:textId="77777777" w:rsidTr="007F3B35">
        <w:tc>
          <w:tcPr>
            <w:tcW w:w="5637" w:type="dxa"/>
          </w:tcPr>
          <w:p w14:paraId="161BDE28" w14:textId="77777777" w:rsidR="000620A5" w:rsidRPr="00A95BB0" w:rsidRDefault="000620A5" w:rsidP="007F3B35">
            <w:pPr>
              <w:ind w:left="426" w:hanging="426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6265E9A" w14:textId="77777777" w:rsidR="000620A5" w:rsidRPr="00A95BB0" w:rsidRDefault="000620A5" w:rsidP="007F3B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95BB0">
              <w:rPr>
                <w:rFonts w:ascii="Arial" w:hAnsi="Arial" w:cs="Arial"/>
                <w:b/>
                <w:sz w:val="20"/>
              </w:rPr>
              <w:t>correct</w:t>
            </w:r>
          </w:p>
        </w:tc>
        <w:tc>
          <w:tcPr>
            <w:tcW w:w="1171" w:type="dxa"/>
          </w:tcPr>
          <w:p w14:paraId="49080B04" w14:textId="77777777" w:rsidR="000620A5" w:rsidRPr="00A95BB0" w:rsidRDefault="000620A5" w:rsidP="007F3B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95BB0">
              <w:rPr>
                <w:rFonts w:ascii="Arial" w:hAnsi="Arial" w:cs="Arial"/>
                <w:b/>
                <w:sz w:val="20"/>
              </w:rPr>
              <w:t>don’t know</w:t>
            </w:r>
          </w:p>
        </w:tc>
        <w:tc>
          <w:tcPr>
            <w:tcW w:w="1029" w:type="dxa"/>
          </w:tcPr>
          <w:p w14:paraId="549B86D2" w14:textId="77777777" w:rsidR="000620A5" w:rsidRPr="00A95BB0" w:rsidRDefault="000620A5" w:rsidP="007F3B35">
            <w:pPr>
              <w:ind w:left="-145"/>
              <w:jc w:val="right"/>
              <w:rPr>
                <w:rFonts w:ascii="Arial" w:hAnsi="Arial" w:cs="Arial"/>
                <w:b/>
                <w:sz w:val="20"/>
              </w:rPr>
            </w:pPr>
            <w:r w:rsidRPr="00A95BB0">
              <w:rPr>
                <w:rFonts w:ascii="Arial" w:hAnsi="Arial" w:cs="Arial"/>
                <w:b/>
                <w:sz w:val="20"/>
              </w:rPr>
              <w:t>incorrect</w:t>
            </w:r>
          </w:p>
        </w:tc>
      </w:tr>
      <w:tr w:rsidR="000620A5" w:rsidRPr="00A95BB0" w14:paraId="20571C19" w14:textId="77777777" w:rsidTr="007F3B35">
        <w:tc>
          <w:tcPr>
            <w:tcW w:w="5637" w:type="dxa"/>
          </w:tcPr>
          <w:p w14:paraId="4B94FECD" w14:textId="0162C74C" w:rsidR="000620A5" w:rsidRPr="00A95BB0" w:rsidRDefault="000620A5" w:rsidP="007F3B35">
            <w:pPr>
              <w:spacing w:before="240"/>
              <w:ind w:left="426" w:hanging="426"/>
              <w:rPr>
                <w:rFonts w:ascii="Arial" w:hAnsi="Arial" w:cs="Arial"/>
              </w:rPr>
            </w:pPr>
            <w:r w:rsidRPr="00A95BB0">
              <w:rPr>
                <w:rFonts w:ascii="Arial" w:hAnsi="Arial" w:cs="Arial"/>
              </w:rPr>
              <w:tab/>
              <w:t>There is now less electric charge stored in the battery than there was at the start.</w:t>
            </w:r>
          </w:p>
        </w:tc>
        <w:tc>
          <w:tcPr>
            <w:tcW w:w="1134" w:type="dxa"/>
          </w:tcPr>
          <w:p w14:paraId="2DFFE6B3" w14:textId="77777777" w:rsidR="000620A5" w:rsidRPr="00A95BB0" w:rsidRDefault="000620A5" w:rsidP="007F3B35">
            <w:pPr>
              <w:spacing w:before="40"/>
              <w:jc w:val="center"/>
              <w:rPr>
                <w:rFonts w:ascii="Arial" w:hAnsi="Arial" w:cs="Arial"/>
                <w:sz w:val="72"/>
              </w:rPr>
            </w:pPr>
            <w:r w:rsidRPr="00A95BB0">
              <w:rPr>
                <w:rFonts w:ascii="Arial" w:hAnsi="Arial" w:cs="Arial"/>
                <w:sz w:val="72"/>
              </w:rPr>
              <w:t></w:t>
            </w:r>
          </w:p>
        </w:tc>
        <w:tc>
          <w:tcPr>
            <w:tcW w:w="1171" w:type="dxa"/>
          </w:tcPr>
          <w:p w14:paraId="4D422DE7" w14:textId="77777777" w:rsidR="000620A5" w:rsidRPr="00A95BB0" w:rsidRDefault="000620A5" w:rsidP="007F3B35">
            <w:pPr>
              <w:spacing w:before="40"/>
              <w:jc w:val="center"/>
              <w:rPr>
                <w:rFonts w:ascii="Arial" w:hAnsi="Arial" w:cs="Arial"/>
                <w:sz w:val="72"/>
              </w:rPr>
            </w:pPr>
            <w:r w:rsidRPr="00A95BB0">
              <w:rPr>
                <w:rFonts w:ascii="Arial" w:hAnsi="Arial" w:cs="Arial"/>
                <w:sz w:val="72"/>
              </w:rPr>
              <w:t></w:t>
            </w:r>
          </w:p>
        </w:tc>
        <w:tc>
          <w:tcPr>
            <w:tcW w:w="1029" w:type="dxa"/>
          </w:tcPr>
          <w:p w14:paraId="7EE7DEB1" w14:textId="77777777" w:rsidR="000620A5" w:rsidRPr="00A95BB0" w:rsidRDefault="000620A5" w:rsidP="007F3B35">
            <w:pPr>
              <w:spacing w:before="40"/>
              <w:ind w:left="-145"/>
              <w:jc w:val="center"/>
              <w:rPr>
                <w:rFonts w:ascii="Arial" w:hAnsi="Arial" w:cs="Arial"/>
                <w:sz w:val="72"/>
              </w:rPr>
            </w:pPr>
            <w:r w:rsidRPr="00A95BB0">
              <w:rPr>
                <w:rFonts w:ascii="Arial" w:hAnsi="Arial" w:cs="Arial"/>
                <w:sz w:val="72"/>
              </w:rPr>
              <w:t></w:t>
            </w:r>
          </w:p>
        </w:tc>
      </w:tr>
      <w:tr w:rsidR="000620A5" w:rsidRPr="00A95BB0" w14:paraId="63F487DD" w14:textId="77777777" w:rsidTr="007F3B35">
        <w:tc>
          <w:tcPr>
            <w:tcW w:w="5637" w:type="dxa"/>
          </w:tcPr>
          <w:p w14:paraId="48DD9EDB" w14:textId="08ED7D70" w:rsidR="000620A5" w:rsidRPr="00A95BB0" w:rsidRDefault="000620A5" w:rsidP="007F3B35">
            <w:pPr>
              <w:spacing w:before="240"/>
              <w:ind w:left="426" w:hanging="426"/>
              <w:rPr>
                <w:rFonts w:ascii="Arial" w:hAnsi="Arial" w:cs="Arial"/>
              </w:rPr>
            </w:pPr>
            <w:r w:rsidRPr="00A95BB0">
              <w:rPr>
                <w:rFonts w:ascii="Arial" w:hAnsi="Arial" w:cs="Arial"/>
              </w:rPr>
              <w:tab/>
              <w:t>There is now less energy stored in the battery than there was at the start.</w:t>
            </w:r>
          </w:p>
        </w:tc>
        <w:tc>
          <w:tcPr>
            <w:tcW w:w="1134" w:type="dxa"/>
          </w:tcPr>
          <w:p w14:paraId="7924251A" w14:textId="77777777" w:rsidR="000620A5" w:rsidRPr="00A95BB0" w:rsidRDefault="000620A5" w:rsidP="007F3B35">
            <w:pPr>
              <w:spacing w:before="40"/>
              <w:jc w:val="center"/>
              <w:rPr>
                <w:rFonts w:ascii="Arial" w:hAnsi="Arial" w:cs="Arial"/>
                <w:sz w:val="72"/>
              </w:rPr>
            </w:pPr>
            <w:r w:rsidRPr="00A95BB0">
              <w:rPr>
                <w:rFonts w:ascii="Arial" w:hAnsi="Arial" w:cs="Arial"/>
                <w:sz w:val="72"/>
              </w:rPr>
              <w:t></w:t>
            </w:r>
          </w:p>
        </w:tc>
        <w:tc>
          <w:tcPr>
            <w:tcW w:w="1171" w:type="dxa"/>
          </w:tcPr>
          <w:p w14:paraId="7AB045B6" w14:textId="77777777" w:rsidR="000620A5" w:rsidRPr="00A95BB0" w:rsidRDefault="000620A5" w:rsidP="007F3B35">
            <w:pPr>
              <w:spacing w:before="40"/>
              <w:jc w:val="center"/>
              <w:rPr>
                <w:rFonts w:ascii="Arial" w:hAnsi="Arial" w:cs="Arial"/>
                <w:sz w:val="72"/>
              </w:rPr>
            </w:pPr>
            <w:r w:rsidRPr="00A95BB0">
              <w:rPr>
                <w:rFonts w:ascii="Arial" w:hAnsi="Arial" w:cs="Arial"/>
                <w:sz w:val="72"/>
              </w:rPr>
              <w:t></w:t>
            </w:r>
          </w:p>
        </w:tc>
        <w:tc>
          <w:tcPr>
            <w:tcW w:w="1029" w:type="dxa"/>
          </w:tcPr>
          <w:p w14:paraId="576F4D47" w14:textId="77777777" w:rsidR="000620A5" w:rsidRPr="00A95BB0" w:rsidRDefault="000620A5" w:rsidP="007F3B35">
            <w:pPr>
              <w:spacing w:before="40"/>
              <w:ind w:left="-145"/>
              <w:jc w:val="center"/>
              <w:rPr>
                <w:rFonts w:ascii="Arial" w:hAnsi="Arial" w:cs="Arial"/>
                <w:sz w:val="72"/>
              </w:rPr>
            </w:pPr>
            <w:r w:rsidRPr="00A95BB0">
              <w:rPr>
                <w:rFonts w:ascii="Arial" w:hAnsi="Arial" w:cs="Arial"/>
                <w:sz w:val="72"/>
              </w:rPr>
              <w:t></w:t>
            </w:r>
          </w:p>
        </w:tc>
      </w:tr>
      <w:tr w:rsidR="000620A5" w:rsidRPr="00A95BB0" w14:paraId="3DC8DD77" w14:textId="77777777" w:rsidTr="007F3B35">
        <w:tc>
          <w:tcPr>
            <w:tcW w:w="5637" w:type="dxa"/>
          </w:tcPr>
          <w:p w14:paraId="370D18C8" w14:textId="13A8DF7E" w:rsidR="000620A5" w:rsidRPr="00A95BB0" w:rsidRDefault="000620A5" w:rsidP="007F3B35">
            <w:pPr>
              <w:spacing w:before="240"/>
              <w:ind w:left="426" w:hanging="426"/>
              <w:rPr>
                <w:rFonts w:ascii="Arial" w:hAnsi="Arial" w:cs="Arial"/>
              </w:rPr>
            </w:pPr>
            <w:r w:rsidRPr="00A95BB0">
              <w:rPr>
                <w:rFonts w:ascii="Arial" w:hAnsi="Arial" w:cs="Arial"/>
              </w:rPr>
              <w:tab/>
              <w:t>The battery now contains less electric current.</w:t>
            </w:r>
          </w:p>
        </w:tc>
        <w:tc>
          <w:tcPr>
            <w:tcW w:w="1134" w:type="dxa"/>
          </w:tcPr>
          <w:p w14:paraId="0C7C6EED" w14:textId="77777777" w:rsidR="000620A5" w:rsidRPr="00A95BB0" w:rsidRDefault="000620A5" w:rsidP="007F3B35">
            <w:pPr>
              <w:spacing w:before="40"/>
              <w:jc w:val="center"/>
              <w:rPr>
                <w:rFonts w:ascii="Arial" w:hAnsi="Arial" w:cs="Arial"/>
                <w:sz w:val="72"/>
              </w:rPr>
            </w:pPr>
            <w:r w:rsidRPr="00A95BB0">
              <w:rPr>
                <w:rFonts w:ascii="Arial" w:hAnsi="Arial" w:cs="Arial"/>
                <w:sz w:val="72"/>
              </w:rPr>
              <w:t></w:t>
            </w:r>
          </w:p>
        </w:tc>
        <w:tc>
          <w:tcPr>
            <w:tcW w:w="1171" w:type="dxa"/>
          </w:tcPr>
          <w:p w14:paraId="1CB82B67" w14:textId="77777777" w:rsidR="000620A5" w:rsidRPr="00A95BB0" w:rsidRDefault="000620A5" w:rsidP="007F3B35">
            <w:pPr>
              <w:spacing w:before="40"/>
              <w:jc w:val="center"/>
              <w:rPr>
                <w:rFonts w:ascii="Arial" w:hAnsi="Arial" w:cs="Arial"/>
                <w:sz w:val="72"/>
              </w:rPr>
            </w:pPr>
            <w:r w:rsidRPr="00A95BB0">
              <w:rPr>
                <w:rFonts w:ascii="Arial" w:hAnsi="Arial" w:cs="Arial"/>
                <w:sz w:val="72"/>
              </w:rPr>
              <w:t></w:t>
            </w:r>
          </w:p>
        </w:tc>
        <w:tc>
          <w:tcPr>
            <w:tcW w:w="1029" w:type="dxa"/>
          </w:tcPr>
          <w:p w14:paraId="6065D5D3" w14:textId="77777777" w:rsidR="000620A5" w:rsidRPr="00A95BB0" w:rsidRDefault="000620A5" w:rsidP="007F3B35">
            <w:pPr>
              <w:spacing w:before="40"/>
              <w:ind w:left="-145"/>
              <w:jc w:val="center"/>
              <w:rPr>
                <w:rFonts w:ascii="Arial" w:hAnsi="Arial" w:cs="Arial"/>
                <w:sz w:val="72"/>
              </w:rPr>
            </w:pPr>
            <w:r w:rsidRPr="00A95BB0">
              <w:rPr>
                <w:rFonts w:ascii="Arial" w:hAnsi="Arial" w:cs="Arial"/>
                <w:sz w:val="72"/>
              </w:rPr>
              <w:t></w:t>
            </w:r>
          </w:p>
        </w:tc>
      </w:tr>
      <w:tr w:rsidR="000620A5" w:rsidRPr="00A95BB0" w14:paraId="5ED5B0B1" w14:textId="77777777" w:rsidTr="007F3B35">
        <w:tc>
          <w:tcPr>
            <w:tcW w:w="5637" w:type="dxa"/>
          </w:tcPr>
          <w:p w14:paraId="5DE4E197" w14:textId="09BBB409" w:rsidR="000620A5" w:rsidRPr="00A95BB0" w:rsidRDefault="000620A5" w:rsidP="00231FAA">
            <w:pPr>
              <w:spacing w:before="240"/>
              <w:ind w:left="426" w:hanging="426"/>
              <w:rPr>
                <w:rFonts w:ascii="Arial" w:hAnsi="Arial" w:cs="Arial"/>
              </w:rPr>
            </w:pPr>
            <w:r w:rsidRPr="00A95BB0">
              <w:rPr>
                <w:rFonts w:ascii="Arial" w:hAnsi="Arial" w:cs="Arial"/>
              </w:rPr>
              <w:tab/>
              <w:t xml:space="preserve">The </w:t>
            </w:r>
            <w:r w:rsidR="00D24ADB">
              <w:rPr>
                <w:rFonts w:ascii="Arial" w:hAnsi="Arial" w:cs="Arial"/>
              </w:rPr>
              <w:t>potential difference</w:t>
            </w:r>
            <w:r w:rsidRPr="00A95BB0">
              <w:rPr>
                <w:rFonts w:ascii="Arial" w:hAnsi="Arial" w:cs="Arial"/>
              </w:rPr>
              <w:t xml:space="preserve"> </w:t>
            </w:r>
            <w:r w:rsidR="00231FAA">
              <w:rPr>
                <w:rFonts w:ascii="Arial" w:hAnsi="Arial" w:cs="Arial"/>
              </w:rPr>
              <w:t>across</w:t>
            </w:r>
            <w:r w:rsidRPr="00A95BB0">
              <w:rPr>
                <w:rFonts w:ascii="Arial" w:hAnsi="Arial" w:cs="Arial"/>
              </w:rPr>
              <w:t xml:space="preserve"> the battery is less than it was.</w:t>
            </w:r>
          </w:p>
        </w:tc>
        <w:tc>
          <w:tcPr>
            <w:tcW w:w="1134" w:type="dxa"/>
          </w:tcPr>
          <w:p w14:paraId="30AF4303" w14:textId="77777777" w:rsidR="000620A5" w:rsidRPr="00A95BB0" w:rsidRDefault="000620A5" w:rsidP="007F3B35">
            <w:pPr>
              <w:spacing w:before="40"/>
              <w:jc w:val="center"/>
              <w:rPr>
                <w:rFonts w:ascii="Arial" w:hAnsi="Arial" w:cs="Arial"/>
                <w:sz w:val="72"/>
              </w:rPr>
            </w:pPr>
            <w:r w:rsidRPr="00A95BB0">
              <w:rPr>
                <w:rFonts w:ascii="Arial" w:hAnsi="Arial" w:cs="Arial"/>
                <w:sz w:val="72"/>
              </w:rPr>
              <w:t></w:t>
            </w:r>
          </w:p>
        </w:tc>
        <w:tc>
          <w:tcPr>
            <w:tcW w:w="1171" w:type="dxa"/>
          </w:tcPr>
          <w:p w14:paraId="4EAA85CF" w14:textId="77777777" w:rsidR="000620A5" w:rsidRPr="00A95BB0" w:rsidRDefault="000620A5" w:rsidP="007F3B35">
            <w:pPr>
              <w:spacing w:before="40"/>
              <w:jc w:val="center"/>
              <w:rPr>
                <w:rFonts w:ascii="Arial" w:hAnsi="Arial" w:cs="Arial"/>
                <w:sz w:val="72"/>
              </w:rPr>
            </w:pPr>
            <w:r w:rsidRPr="00A95BB0">
              <w:rPr>
                <w:rFonts w:ascii="Arial" w:hAnsi="Arial" w:cs="Arial"/>
                <w:sz w:val="72"/>
              </w:rPr>
              <w:t></w:t>
            </w:r>
          </w:p>
        </w:tc>
        <w:tc>
          <w:tcPr>
            <w:tcW w:w="1029" w:type="dxa"/>
          </w:tcPr>
          <w:p w14:paraId="7EDC271E" w14:textId="77777777" w:rsidR="000620A5" w:rsidRPr="00A95BB0" w:rsidRDefault="000620A5" w:rsidP="007F3B35">
            <w:pPr>
              <w:spacing w:before="40"/>
              <w:ind w:left="-145"/>
              <w:jc w:val="center"/>
              <w:rPr>
                <w:rFonts w:ascii="Arial" w:hAnsi="Arial" w:cs="Arial"/>
                <w:sz w:val="72"/>
              </w:rPr>
            </w:pPr>
            <w:r w:rsidRPr="00A95BB0">
              <w:rPr>
                <w:rFonts w:ascii="Arial" w:hAnsi="Arial" w:cs="Arial"/>
                <w:sz w:val="72"/>
              </w:rPr>
              <w:t></w:t>
            </w:r>
          </w:p>
        </w:tc>
      </w:tr>
      <w:tr w:rsidR="000620A5" w:rsidRPr="00A95BB0" w14:paraId="45AF2284" w14:textId="77777777" w:rsidTr="007F3B35">
        <w:tc>
          <w:tcPr>
            <w:tcW w:w="5637" w:type="dxa"/>
          </w:tcPr>
          <w:p w14:paraId="37F01549" w14:textId="7C8D4160" w:rsidR="000620A5" w:rsidRPr="00A95BB0" w:rsidRDefault="000620A5" w:rsidP="007F3B35">
            <w:pPr>
              <w:spacing w:before="240"/>
              <w:ind w:left="425" w:hanging="425"/>
              <w:rPr>
                <w:rFonts w:ascii="Arial" w:hAnsi="Arial" w:cs="Arial"/>
              </w:rPr>
            </w:pPr>
            <w:r w:rsidRPr="00A95BB0">
              <w:rPr>
                <w:rFonts w:ascii="Arial" w:hAnsi="Arial" w:cs="Arial"/>
              </w:rPr>
              <w:tab/>
              <w:t>The battery now contains less electricity.</w:t>
            </w:r>
          </w:p>
        </w:tc>
        <w:tc>
          <w:tcPr>
            <w:tcW w:w="1134" w:type="dxa"/>
          </w:tcPr>
          <w:p w14:paraId="106D58EE" w14:textId="77777777" w:rsidR="000620A5" w:rsidRPr="00A95BB0" w:rsidRDefault="000620A5" w:rsidP="007F3B35">
            <w:pPr>
              <w:spacing w:before="40"/>
              <w:jc w:val="center"/>
              <w:rPr>
                <w:rFonts w:ascii="Arial" w:hAnsi="Arial" w:cs="Arial"/>
                <w:sz w:val="72"/>
              </w:rPr>
            </w:pPr>
            <w:r w:rsidRPr="00A95BB0">
              <w:rPr>
                <w:rFonts w:ascii="Arial" w:hAnsi="Arial" w:cs="Arial"/>
                <w:sz w:val="72"/>
              </w:rPr>
              <w:t></w:t>
            </w:r>
          </w:p>
        </w:tc>
        <w:tc>
          <w:tcPr>
            <w:tcW w:w="1171" w:type="dxa"/>
          </w:tcPr>
          <w:p w14:paraId="4DF959E8" w14:textId="77777777" w:rsidR="000620A5" w:rsidRPr="00A95BB0" w:rsidRDefault="000620A5" w:rsidP="007F3B35">
            <w:pPr>
              <w:spacing w:before="40"/>
              <w:jc w:val="center"/>
              <w:rPr>
                <w:rFonts w:ascii="Arial" w:hAnsi="Arial" w:cs="Arial"/>
                <w:sz w:val="72"/>
              </w:rPr>
            </w:pPr>
            <w:r w:rsidRPr="00A95BB0">
              <w:rPr>
                <w:rFonts w:ascii="Arial" w:hAnsi="Arial" w:cs="Arial"/>
                <w:sz w:val="72"/>
              </w:rPr>
              <w:t></w:t>
            </w:r>
          </w:p>
        </w:tc>
        <w:tc>
          <w:tcPr>
            <w:tcW w:w="1029" w:type="dxa"/>
          </w:tcPr>
          <w:p w14:paraId="71FB0301" w14:textId="77777777" w:rsidR="000620A5" w:rsidRPr="00A95BB0" w:rsidRDefault="000620A5" w:rsidP="007F3B35">
            <w:pPr>
              <w:spacing w:before="40"/>
              <w:ind w:left="-145"/>
              <w:jc w:val="center"/>
              <w:rPr>
                <w:rFonts w:ascii="Arial" w:hAnsi="Arial" w:cs="Arial"/>
                <w:sz w:val="72"/>
              </w:rPr>
            </w:pPr>
            <w:r w:rsidRPr="00A95BB0">
              <w:rPr>
                <w:rFonts w:ascii="Arial" w:hAnsi="Arial" w:cs="Arial"/>
                <w:sz w:val="72"/>
              </w:rPr>
              <w:t></w:t>
            </w:r>
          </w:p>
        </w:tc>
      </w:tr>
    </w:tbl>
    <w:p w14:paraId="1220ABEB" w14:textId="60D78787" w:rsidR="00F462DF" w:rsidRPr="00A95BB0" w:rsidRDefault="00F462DF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</w:p>
    <w:p w14:paraId="23A70E8C" w14:textId="13D70ABC" w:rsidR="00C777F9" w:rsidRDefault="00C777F9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bookmarkStart w:id="0" w:name="_GoBack"/>
      <w:bookmarkEnd w:id="0"/>
    </w:p>
    <w:sectPr w:rsidR="00C777F9" w:rsidSect="00B33CD0">
      <w:head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E798A" w14:textId="77777777" w:rsidR="00317C2F" w:rsidRDefault="00317C2F">
      <w:r>
        <w:separator/>
      </w:r>
    </w:p>
  </w:endnote>
  <w:endnote w:type="continuationSeparator" w:id="0">
    <w:p w14:paraId="0C68F12A" w14:textId="77777777" w:rsidR="00317C2F" w:rsidRDefault="0031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1FBD6" w14:textId="77777777" w:rsidR="00317C2F" w:rsidRDefault="00317C2F">
      <w:r>
        <w:separator/>
      </w:r>
    </w:p>
  </w:footnote>
  <w:footnote w:type="continuationSeparator" w:id="0">
    <w:p w14:paraId="4BA50CF0" w14:textId="77777777" w:rsidR="00317C2F" w:rsidRDefault="00317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C382A" w14:textId="02AE6413" w:rsidR="000141B4" w:rsidRDefault="000141B4" w:rsidP="000141B4">
    <w:pPr>
      <w:pStyle w:val="Header"/>
      <w:tabs>
        <w:tab w:val="left" w:pos="1870"/>
      </w:tabs>
      <w:ind w:right="360"/>
      <w:jc w:val="right"/>
    </w:pPr>
    <w:r>
      <w:rPr>
        <w:rFonts w:ascii="Arial" w:hAnsi="Arial" w:cs="Arial"/>
        <w:color w:val="000000" w:themeColor="text1"/>
        <w:spacing w:val="40"/>
        <w:sz w:val="20"/>
        <w:szCs w:val="20"/>
      </w:rPr>
      <w:t xml:space="preserve">LESSON </w:t>
    </w:r>
    <w:r w:rsidR="00593E74">
      <w:rPr>
        <w:rFonts w:ascii="Arial" w:hAnsi="Arial" w:cs="Arial"/>
        <w:color w:val="000000" w:themeColor="text1"/>
        <w:spacing w:val="40"/>
        <w:sz w:val="20"/>
        <w:szCs w:val="20"/>
      </w:rPr>
      <w:t>5</w:t>
    </w:r>
    <w:r>
      <w:rPr>
        <w:rFonts w:ascii="Arial" w:hAnsi="Arial" w:cs="Arial"/>
        <w:color w:val="000000" w:themeColor="text1"/>
        <w:spacing w:val="40"/>
        <w:sz w:val="20"/>
        <w:szCs w:val="20"/>
      </w:rPr>
      <w:t xml:space="preserve"> –</w:t>
    </w:r>
    <w:r w:rsidR="00F462DF">
      <w:rPr>
        <w:rFonts w:ascii="Arial" w:hAnsi="Arial" w:cs="Arial"/>
        <w:color w:val="000000" w:themeColor="text1"/>
        <w:spacing w:val="40"/>
        <w:sz w:val="20"/>
        <w:szCs w:val="20"/>
      </w:rPr>
      <w:t xml:space="preserve"> </w:t>
    </w:r>
    <w:r w:rsidR="003F0261">
      <w:rPr>
        <w:rFonts w:ascii="Arial" w:hAnsi="Arial" w:cs="Arial"/>
        <w:color w:val="000000" w:themeColor="text1"/>
        <w:spacing w:val="40"/>
        <w:sz w:val="20"/>
        <w:szCs w:val="20"/>
      </w:rPr>
      <w:t>POTENTIAL DIFFERENCE</w:t>
    </w:r>
    <w:r w:rsidR="00A81EB2">
      <w:rPr>
        <w:rFonts w:ascii="Arial" w:hAnsi="Arial" w:cs="Arial"/>
        <w:color w:val="000000" w:themeColor="text1"/>
        <w:spacing w:val="40"/>
        <w:sz w:val="20"/>
        <w:szCs w:val="20"/>
      </w:rPr>
      <w:t xml:space="preserve"> AND ENERGY</w:t>
    </w:r>
  </w:p>
  <w:p w14:paraId="110950D7" w14:textId="77777777" w:rsidR="006A1283" w:rsidRDefault="00317C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5268"/>
    <w:multiLevelType w:val="hybridMultilevel"/>
    <w:tmpl w:val="1850147A"/>
    <w:lvl w:ilvl="0" w:tplc="DD385A1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B41CAA"/>
    <w:multiLevelType w:val="hybridMultilevel"/>
    <w:tmpl w:val="C3B225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2831FF"/>
    <w:multiLevelType w:val="hybridMultilevel"/>
    <w:tmpl w:val="4A80A5DA"/>
    <w:lvl w:ilvl="0" w:tplc="2D9051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F175E"/>
    <w:multiLevelType w:val="hybridMultilevel"/>
    <w:tmpl w:val="DB840E44"/>
    <w:lvl w:ilvl="0" w:tplc="ACAAA588">
      <w:start w:val="2"/>
      <w:numFmt w:val="bullet"/>
      <w:lvlText w:val="—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17F2B"/>
    <w:multiLevelType w:val="hybridMultilevel"/>
    <w:tmpl w:val="D13C7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B428A"/>
    <w:multiLevelType w:val="hybridMultilevel"/>
    <w:tmpl w:val="F8127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C7257"/>
    <w:multiLevelType w:val="hybridMultilevel"/>
    <w:tmpl w:val="85128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E7790"/>
    <w:multiLevelType w:val="hybridMultilevel"/>
    <w:tmpl w:val="95E620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77F4B"/>
    <w:multiLevelType w:val="hybridMultilevel"/>
    <w:tmpl w:val="35DA7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371F1"/>
    <w:multiLevelType w:val="hybridMultilevel"/>
    <w:tmpl w:val="D284A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D36B5"/>
    <w:multiLevelType w:val="hybridMultilevel"/>
    <w:tmpl w:val="A9B05374"/>
    <w:lvl w:ilvl="0" w:tplc="F56A7E6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B4E3F"/>
    <w:multiLevelType w:val="hybridMultilevel"/>
    <w:tmpl w:val="65B68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D4C33"/>
    <w:multiLevelType w:val="hybridMultilevel"/>
    <w:tmpl w:val="DA4061D2"/>
    <w:lvl w:ilvl="0" w:tplc="15220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35609"/>
    <w:multiLevelType w:val="hybridMultilevel"/>
    <w:tmpl w:val="BDF25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C48C368">
      <w:start w:val="1"/>
      <w:numFmt w:val="bullet"/>
      <w:lvlText w:val=""/>
      <w:lvlJc w:val="left"/>
      <w:pPr>
        <w:ind w:left="1743" w:hanging="663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12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13"/>
  </w:num>
  <w:num w:numId="10">
    <w:abstractNumId w:val="5"/>
  </w:num>
  <w:num w:numId="11">
    <w:abstractNumId w:val="7"/>
  </w:num>
  <w:num w:numId="12">
    <w:abstractNumId w:val="9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AE"/>
    <w:rsid w:val="00013BEB"/>
    <w:rsid w:val="000141B4"/>
    <w:rsid w:val="00020E41"/>
    <w:rsid w:val="000620A5"/>
    <w:rsid w:val="000624A6"/>
    <w:rsid w:val="00114D0C"/>
    <w:rsid w:val="00120958"/>
    <w:rsid w:val="001862F1"/>
    <w:rsid w:val="001F4247"/>
    <w:rsid w:val="00231FAA"/>
    <w:rsid w:val="00252FF7"/>
    <w:rsid w:val="002A3893"/>
    <w:rsid w:val="00317C2F"/>
    <w:rsid w:val="00333EFA"/>
    <w:rsid w:val="00336BB5"/>
    <w:rsid w:val="00370467"/>
    <w:rsid w:val="003808EF"/>
    <w:rsid w:val="00392A07"/>
    <w:rsid w:val="003A6677"/>
    <w:rsid w:val="003A7AC6"/>
    <w:rsid w:val="003C67DE"/>
    <w:rsid w:val="003E61EB"/>
    <w:rsid w:val="003F0261"/>
    <w:rsid w:val="0043736A"/>
    <w:rsid w:val="0045088F"/>
    <w:rsid w:val="00450892"/>
    <w:rsid w:val="0045323A"/>
    <w:rsid w:val="004870AE"/>
    <w:rsid w:val="00494162"/>
    <w:rsid w:val="004B562D"/>
    <w:rsid w:val="004E0250"/>
    <w:rsid w:val="004E268D"/>
    <w:rsid w:val="0050205D"/>
    <w:rsid w:val="0051457E"/>
    <w:rsid w:val="005206B3"/>
    <w:rsid w:val="005576A1"/>
    <w:rsid w:val="00557C17"/>
    <w:rsid w:val="00593E74"/>
    <w:rsid w:val="005C365F"/>
    <w:rsid w:val="005F4F33"/>
    <w:rsid w:val="00606280"/>
    <w:rsid w:val="006108C3"/>
    <w:rsid w:val="00685206"/>
    <w:rsid w:val="00685807"/>
    <w:rsid w:val="006D6FB9"/>
    <w:rsid w:val="006F33A6"/>
    <w:rsid w:val="00713BBB"/>
    <w:rsid w:val="007174AF"/>
    <w:rsid w:val="00780E83"/>
    <w:rsid w:val="007B349A"/>
    <w:rsid w:val="007C615B"/>
    <w:rsid w:val="007E62F6"/>
    <w:rsid w:val="007E652C"/>
    <w:rsid w:val="00804E6C"/>
    <w:rsid w:val="00816DCE"/>
    <w:rsid w:val="00832056"/>
    <w:rsid w:val="0085045F"/>
    <w:rsid w:val="008607F2"/>
    <w:rsid w:val="00871126"/>
    <w:rsid w:val="008B558F"/>
    <w:rsid w:val="008C0C61"/>
    <w:rsid w:val="008C625A"/>
    <w:rsid w:val="008C6628"/>
    <w:rsid w:val="008E41DD"/>
    <w:rsid w:val="00902EFE"/>
    <w:rsid w:val="00920793"/>
    <w:rsid w:val="00956BE2"/>
    <w:rsid w:val="00967CD2"/>
    <w:rsid w:val="009B4988"/>
    <w:rsid w:val="00A70134"/>
    <w:rsid w:val="00A738EC"/>
    <w:rsid w:val="00A81EB2"/>
    <w:rsid w:val="00A95BB0"/>
    <w:rsid w:val="00A95CCC"/>
    <w:rsid w:val="00AA1694"/>
    <w:rsid w:val="00AD5975"/>
    <w:rsid w:val="00AD7ADB"/>
    <w:rsid w:val="00AF35E4"/>
    <w:rsid w:val="00AF50EC"/>
    <w:rsid w:val="00B33CD0"/>
    <w:rsid w:val="00BA6159"/>
    <w:rsid w:val="00BC221E"/>
    <w:rsid w:val="00BD336A"/>
    <w:rsid w:val="00C02F27"/>
    <w:rsid w:val="00C21028"/>
    <w:rsid w:val="00C71FFA"/>
    <w:rsid w:val="00C777F9"/>
    <w:rsid w:val="00D24ADB"/>
    <w:rsid w:val="00D368C9"/>
    <w:rsid w:val="00D722C8"/>
    <w:rsid w:val="00D8728F"/>
    <w:rsid w:val="00D93831"/>
    <w:rsid w:val="00DD67A7"/>
    <w:rsid w:val="00E201FF"/>
    <w:rsid w:val="00E238CC"/>
    <w:rsid w:val="00E33073"/>
    <w:rsid w:val="00EC7262"/>
    <w:rsid w:val="00ED0284"/>
    <w:rsid w:val="00EE56B5"/>
    <w:rsid w:val="00F41471"/>
    <w:rsid w:val="00F4467D"/>
    <w:rsid w:val="00F4504F"/>
    <w:rsid w:val="00F462DF"/>
    <w:rsid w:val="00F66189"/>
    <w:rsid w:val="00FD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8DE46"/>
  <w15:chartTrackingRefBased/>
  <w15:docId w15:val="{B403EAAD-A61F-4829-92C2-5D059FB7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80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70AE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70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70AE"/>
    <w:rPr>
      <w:sz w:val="24"/>
      <w:szCs w:val="24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66189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189"/>
    <w:rPr>
      <w:sz w:val="24"/>
      <w:szCs w:val="24"/>
      <w:lang w:val="es-ES"/>
    </w:rPr>
  </w:style>
  <w:style w:type="paragraph" w:styleId="ListParagraph">
    <w:name w:val="List Paragraph"/>
    <w:basedOn w:val="Normal"/>
    <w:uiPriority w:val="34"/>
    <w:qFormat/>
    <w:rsid w:val="00252FF7"/>
    <w:pPr>
      <w:ind w:left="720"/>
      <w:contextualSpacing/>
    </w:pPr>
  </w:style>
  <w:style w:type="paragraph" w:styleId="Revision">
    <w:name w:val="Revision"/>
    <w:hidden/>
    <w:uiPriority w:val="99"/>
    <w:semiHidden/>
    <w:rsid w:val="00D8728F"/>
    <w:pPr>
      <w:spacing w:after="0" w:line="240" w:lineRule="auto"/>
    </w:pPr>
    <w:rPr>
      <w:sz w:val="24"/>
      <w:szCs w:val="24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114D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D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D0C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D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D0C"/>
    <w:rPr>
      <w:b/>
      <w:bCs/>
      <w:sz w:val="20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D0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D0C"/>
    <w:rPr>
      <w:rFonts w:ascii="Times New Roman" w:hAnsi="Times New Roman" w:cs="Times New Roman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4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FAB519-DE08-4EFC-9D66-2E336A0C2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Bothen</dc:creator>
  <cp:keywords/>
  <dc:description/>
  <cp:lastModifiedBy>Kathryn Atherton</cp:lastModifiedBy>
  <cp:revision>22</cp:revision>
  <dcterms:created xsi:type="dcterms:W3CDTF">2020-08-09T09:06:00Z</dcterms:created>
  <dcterms:modified xsi:type="dcterms:W3CDTF">2021-01-03T16:47:00Z</dcterms:modified>
</cp:coreProperties>
</file>