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416B8" w14:textId="5742ED3C" w:rsidR="0045323A" w:rsidRPr="00A95BB0" w:rsidRDefault="0045323A" w:rsidP="0045323A">
      <w:pPr>
        <w:rPr>
          <w:rFonts w:ascii="Arial" w:hAnsi="Arial" w:cs="Arial"/>
          <w:b/>
          <w:spacing w:val="22"/>
          <w:sz w:val="52"/>
          <w:szCs w:val="52"/>
        </w:rPr>
      </w:pPr>
      <w:r w:rsidRPr="00A95BB0">
        <w:rPr>
          <w:rFonts w:ascii="Arial" w:hAnsi="Arial" w:cs="Arial"/>
          <w:b/>
          <w:spacing w:val="22"/>
          <w:sz w:val="52"/>
          <w:szCs w:val="52"/>
        </w:rPr>
        <w:t xml:space="preserve">Lesson </w:t>
      </w:r>
      <w:r w:rsidR="006621E1">
        <w:rPr>
          <w:rFonts w:ascii="Arial" w:hAnsi="Arial" w:cs="Arial"/>
          <w:b/>
          <w:spacing w:val="22"/>
          <w:sz w:val="52"/>
          <w:szCs w:val="52"/>
        </w:rPr>
        <w:t>6</w:t>
      </w:r>
      <w:r w:rsidRPr="00A95BB0">
        <w:rPr>
          <w:rFonts w:ascii="Arial" w:hAnsi="Arial" w:cs="Arial"/>
          <w:b/>
          <w:spacing w:val="22"/>
          <w:sz w:val="52"/>
          <w:szCs w:val="52"/>
        </w:rPr>
        <w:t xml:space="preserve">: </w:t>
      </w:r>
      <w:r w:rsidR="006621E1">
        <w:rPr>
          <w:rFonts w:ascii="Arial" w:hAnsi="Arial" w:cs="Arial"/>
          <w:b/>
          <w:spacing w:val="22"/>
          <w:sz w:val="52"/>
          <w:szCs w:val="52"/>
        </w:rPr>
        <w:t>Resistance</w:t>
      </w:r>
    </w:p>
    <w:p w14:paraId="74E884E8" w14:textId="77777777" w:rsidR="0045323A" w:rsidRPr="00A95BB0" w:rsidRDefault="0045323A" w:rsidP="0045323A">
      <w:pPr>
        <w:rPr>
          <w:rFonts w:ascii="Arial" w:hAnsi="Arial" w:cs="Arial"/>
          <w:b/>
          <w:sz w:val="52"/>
          <w:szCs w:val="52"/>
        </w:rPr>
      </w:pPr>
      <w:r w:rsidRPr="00A95BB0">
        <w:rPr>
          <w:rFonts w:ascii="Arial" w:hAnsi="Arial" w:cs="Arial"/>
          <w:b/>
          <w:sz w:val="52"/>
          <w:szCs w:val="52"/>
        </w:rPr>
        <w:t>—</w:t>
      </w:r>
    </w:p>
    <w:p w14:paraId="7A1DFAF2" w14:textId="694BA99C" w:rsidR="00920793" w:rsidRPr="00A95BB0" w:rsidRDefault="00A70134" w:rsidP="00F462DF">
      <w:pPr>
        <w:spacing w:line="276" w:lineRule="auto"/>
        <w:rPr>
          <w:rFonts w:ascii="Arial" w:hAnsi="Arial" w:cs="Arial"/>
          <w:b/>
          <w:color w:val="000000" w:themeColor="text1"/>
          <w:spacing w:val="20"/>
        </w:rPr>
      </w:pPr>
      <w:r>
        <w:rPr>
          <w:rFonts w:ascii="Arial" w:hAnsi="Arial" w:cs="Arial"/>
          <w:b/>
          <w:color w:val="000000" w:themeColor="text1"/>
          <w:spacing w:val="20"/>
        </w:rPr>
        <w:t>TASK</w:t>
      </w:r>
      <w:r w:rsidR="00685807">
        <w:rPr>
          <w:rFonts w:ascii="Arial" w:hAnsi="Arial" w:cs="Arial"/>
          <w:b/>
          <w:color w:val="000000" w:themeColor="text1"/>
          <w:spacing w:val="20"/>
        </w:rPr>
        <w:t xml:space="preserve"> 1: </w:t>
      </w:r>
      <w:r w:rsidR="00CD2408">
        <w:rPr>
          <w:rFonts w:ascii="Arial" w:hAnsi="Arial" w:cs="Arial"/>
          <w:b/>
          <w:color w:val="000000" w:themeColor="text1"/>
          <w:spacing w:val="20"/>
        </w:rPr>
        <w:t>CALCULAT</w:t>
      </w:r>
      <w:r w:rsidR="006621E1">
        <w:rPr>
          <w:rFonts w:ascii="Arial" w:hAnsi="Arial" w:cs="Arial"/>
          <w:b/>
          <w:color w:val="000000" w:themeColor="text1"/>
          <w:spacing w:val="20"/>
        </w:rPr>
        <w:t>E THE RESISTANCE</w:t>
      </w:r>
    </w:p>
    <w:p w14:paraId="7EC1466B" w14:textId="03D54D51" w:rsidR="0085045F" w:rsidRPr="00A95BB0" w:rsidRDefault="0085045F" w:rsidP="006621E1">
      <w:pPr>
        <w:spacing w:line="276" w:lineRule="auto"/>
        <w:rPr>
          <w:rFonts w:ascii="Arial" w:hAnsi="Arial" w:cs="Arial"/>
          <w:color w:val="000000" w:themeColor="text1"/>
          <w:spacing w:val="20"/>
        </w:rPr>
      </w:pPr>
    </w:p>
    <w:p w14:paraId="18078649" w14:textId="738F2D5A" w:rsidR="00920793" w:rsidRPr="00A95BB0" w:rsidRDefault="00040335" w:rsidP="0085045F">
      <w:pPr>
        <w:pStyle w:val="ListParagraph"/>
        <w:numPr>
          <w:ilvl w:val="0"/>
          <w:numId w:val="9"/>
        </w:numPr>
        <w:spacing w:line="276" w:lineRule="auto"/>
        <w:rPr>
          <w:rFonts w:ascii="Arial" w:hAnsi="Arial" w:cs="Arial"/>
          <w:color w:val="000000" w:themeColor="text1"/>
          <w:spacing w:val="20"/>
        </w:rPr>
      </w:pPr>
      <w:r>
        <w:rPr>
          <w:rFonts w:ascii="Arial" w:hAnsi="Arial" w:cs="Arial"/>
          <w:color w:val="000000" w:themeColor="text1"/>
          <w:spacing w:val="20"/>
        </w:rPr>
        <w:t>Draw</w:t>
      </w:r>
      <w:r w:rsidR="006621E1">
        <w:rPr>
          <w:rFonts w:ascii="Arial" w:hAnsi="Arial" w:cs="Arial"/>
          <w:color w:val="000000" w:themeColor="text1"/>
          <w:spacing w:val="20"/>
        </w:rPr>
        <w:t xml:space="preserve"> a circuit diagram </w:t>
      </w:r>
      <w:r w:rsidR="00190CB7">
        <w:rPr>
          <w:rFonts w:ascii="Arial" w:hAnsi="Arial" w:cs="Arial"/>
          <w:color w:val="000000" w:themeColor="text1"/>
          <w:spacing w:val="20"/>
        </w:rPr>
        <w:t xml:space="preserve">showing a </w:t>
      </w:r>
      <w:r>
        <w:rPr>
          <w:rFonts w:ascii="Arial" w:hAnsi="Arial" w:cs="Arial"/>
          <w:color w:val="000000" w:themeColor="text1"/>
          <w:spacing w:val="20"/>
        </w:rPr>
        <w:t>circuit with a</w:t>
      </w:r>
      <w:r w:rsidR="00190CB7">
        <w:rPr>
          <w:rFonts w:ascii="Arial" w:hAnsi="Arial" w:cs="Arial"/>
          <w:color w:val="000000" w:themeColor="text1"/>
          <w:spacing w:val="20"/>
        </w:rPr>
        <w:t xml:space="preserve"> battery and </w:t>
      </w:r>
      <w:r>
        <w:rPr>
          <w:rFonts w:ascii="Arial" w:hAnsi="Arial" w:cs="Arial"/>
          <w:color w:val="000000" w:themeColor="text1"/>
          <w:spacing w:val="20"/>
        </w:rPr>
        <w:t>a</w:t>
      </w:r>
      <w:r w:rsidR="00190CB7">
        <w:rPr>
          <w:rFonts w:ascii="Arial" w:hAnsi="Arial" w:cs="Arial"/>
          <w:color w:val="000000" w:themeColor="text1"/>
          <w:spacing w:val="20"/>
        </w:rPr>
        <w:t xml:space="preserve"> bulb</w:t>
      </w:r>
      <w:r w:rsidR="001B2BE3">
        <w:rPr>
          <w:rFonts w:ascii="Arial" w:hAnsi="Arial" w:cs="Arial"/>
          <w:color w:val="000000" w:themeColor="text1"/>
          <w:spacing w:val="20"/>
        </w:rPr>
        <w:t xml:space="preserve"> in the box below</w:t>
      </w:r>
      <w:r w:rsidR="00190CB7">
        <w:rPr>
          <w:rFonts w:ascii="Arial" w:hAnsi="Arial" w:cs="Arial"/>
          <w:color w:val="000000" w:themeColor="text1"/>
          <w:spacing w:val="20"/>
        </w:rPr>
        <w:t>.</w:t>
      </w:r>
    </w:p>
    <w:p w14:paraId="3C35FA2C" w14:textId="58C25B9D" w:rsidR="0085045F" w:rsidRDefault="001B2BE3" w:rsidP="0085045F">
      <w:pPr>
        <w:spacing w:line="276" w:lineRule="auto"/>
        <w:jc w:val="center"/>
        <w:rPr>
          <w:rFonts w:ascii="Arial" w:hAnsi="Arial" w:cs="Arial"/>
          <w:color w:val="000000" w:themeColor="text1"/>
          <w:spacing w:val="20"/>
        </w:rPr>
      </w:pPr>
      <w:r>
        <w:rPr>
          <w:rFonts w:ascii="Arial" w:hAnsi="Arial" w:cs="Arial"/>
          <w:noProof/>
          <w:color w:val="000000" w:themeColor="text1"/>
          <w:spacing w:val="20"/>
          <w:lang w:eastAsia="en-GB"/>
        </w:rPr>
        <mc:AlternateContent>
          <mc:Choice Requires="wps">
            <w:drawing>
              <wp:anchor distT="0" distB="0" distL="114300" distR="114300" simplePos="0" relativeHeight="251659264" behindDoc="0" locked="0" layoutInCell="1" allowOverlap="1" wp14:anchorId="33417A24" wp14:editId="31DFC764">
                <wp:simplePos x="0" y="0"/>
                <wp:positionH relativeFrom="column">
                  <wp:posOffset>264695</wp:posOffset>
                </wp:positionH>
                <wp:positionV relativeFrom="paragraph">
                  <wp:posOffset>171651</wp:posOffset>
                </wp:positionV>
                <wp:extent cx="6240379" cy="4620126"/>
                <wp:effectExtent l="12700" t="12700" r="20955" b="28575"/>
                <wp:wrapNone/>
                <wp:docPr id="36" name="Rectangle 36"/>
                <wp:cNvGraphicFramePr/>
                <a:graphic xmlns:a="http://schemas.openxmlformats.org/drawingml/2006/main">
                  <a:graphicData uri="http://schemas.microsoft.com/office/word/2010/wordprocessingShape">
                    <wps:wsp>
                      <wps:cNvSpPr/>
                      <wps:spPr>
                        <a:xfrm>
                          <a:off x="0" y="0"/>
                          <a:ext cx="6240379" cy="4620126"/>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D8EBF5" id="Rectangle 36" o:spid="_x0000_s1026" style="position:absolute;margin-left:20.85pt;margin-top:13.5pt;width:491.35pt;height:36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" filled="f" strokecolor="black [3213]" strokeweight="3pt"/>
            </w:pict>
          </mc:Fallback>
        </mc:AlternateContent>
      </w:r>
    </w:p>
    <w:p w14:paraId="7A3A42DA" w14:textId="282390CB" w:rsidR="006621E1" w:rsidRDefault="006621E1" w:rsidP="0085045F">
      <w:pPr>
        <w:spacing w:line="276" w:lineRule="auto"/>
        <w:jc w:val="center"/>
        <w:rPr>
          <w:rFonts w:ascii="Arial" w:hAnsi="Arial" w:cs="Arial"/>
          <w:color w:val="000000" w:themeColor="text1"/>
          <w:spacing w:val="20"/>
        </w:rPr>
      </w:pPr>
    </w:p>
    <w:p w14:paraId="77768F4A" w14:textId="1A63F808" w:rsidR="006621E1" w:rsidRDefault="006621E1" w:rsidP="0085045F">
      <w:pPr>
        <w:spacing w:line="276" w:lineRule="auto"/>
        <w:jc w:val="center"/>
        <w:rPr>
          <w:rFonts w:ascii="Arial" w:hAnsi="Arial" w:cs="Arial"/>
          <w:color w:val="000000" w:themeColor="text1"/>
          <w:spacing w:val="20"/>
        </w:rPr>
      </w:pPr>
    </w:p>
    <w:p w14:paraId="082EFEFC" w14:textId="0DF8C63E" w:rsidR="006621E1" w:rsidRDefault="006621E1" w:rsidP="0085045F">
      <w:pPr>
        <w:spacing w:line="276" w:lineRule="auto"/>
        <w:jc w:val="center"/>
        <w:rPr>
          <w:rFonts w:ascii="Arial" w:hAnsi="Arial" w:cs="Arial"/>
          <w:color w:val="000000" w:themeColor="text1"/>
          <w:spacing w:val="20"/>
        </w:rPr>
      </w:pPr>
    </w:p>
    <w:p w14:paraId="1BD9F0F2" w14:textId="12FD4524" w:rsidR="006621E1" w:rsidRDefault="006621E1" w:rsidP="0085045F">
      <w:pPr>
        <w:spacing w:line="276" w:lineRule="auto"/>
        <w:jc w:val="center"/>
        <w:rPr>
          <w:rFonts w:ascii="Arial" w:hAnsi="Arial" w:cs="Arial"/>
          <w:color w:val="000000" w:themeColor="text1"/>
          <w:spacing w:val="20"/>
        </w:rPr>
      </w:pPr>
    </w:p>
    <w:p w14:paraId="195225A9" w14:textId="7F7B84FB" w:rsidR="006621E1" w:rsidRDefault="006621E1" w:rsidP="0085045F">
      <w:pPr>
        <w:spacing w:line="276" w:lineRule="auto"/>
        <w:jc w:val="center"/>
        <w:rPr>
          <w:rFonts w:ascii="Arial" w:hAnsi="Arial" w:cs="Arial"/>
          <w:color w:val="000000" w:themeColor="text1"/>
          <w:spacing w:val="20"/>
        </w:rPr>
      </w:pPr>
    </w:p>
    <w:p w14:paraId="40A9810D" w14:textId="20B9C371" w:rsidR="006621E1" w:rsidRDefault="006621E1" w:rsidP="0085045F">
      <w:pPr>
        <w:spacing w:line="276" w:lineRule="auto"/>
        <w:jc w:val="center"/>
        <w:rPr>
          <w:rFonts w:ascii="Arial" w:hAnsi="Arial" w:cs="Arial"/>
          <w:color w:val="000000" w:themeColor="text1"/>
          <w:spacing w:val="20"/>
        </w:rPr>
      </w:pPr>
    </w:p>
    <w:p w14:paraId="118B8CB6" w14:textId="31A1E09C" w:rsidR="00190CB7" w:rsidRDefault="00190CB7" w:rsidP="0085045F">
      <w:pPr>
        <w:spacing w:line="276" w:lineRule="auto"/>
        <w:jc w:val="center"/>
        <w:rPr>
          <w:rFonts w:ascii="Arial" w:hAnsi="Arial" w:cs="Arial"/>
          <w:color w:val="000000" w:themeColor="text1"/>
          <w:spacing w:val="20"/>
        </w:rPr>
      </w:pPr>
    </w:p>
    <w:p w14:paraId="2A3286E2" w14:textId="77777777" w:rsidR="00190CB7" w:rsidRDefault="00190CB7" w:rsidP="0085045F">
      <w:pPr>
        <w:spacing w:line="276" w:lineRule="auto"/>
        <w:jc w:val="center"/>
        <w:rPr>
          <w:rFonts w:ascii="Arial" w:hAnsi="Arial" w:cs="Arial"/>
          <w:color w:val="000000" w:themeColor="text1"/>
          <w:spacing w:val="20"/>
        </w:rPr>
      </w:pPr>
    </w:p>
    <w:p w14:paraId="4B377E4F" w14:textId="19D3C8D6" w:rsidR="006621E1" w:rsidRDefault="006621E1" w:rsidP="0085045F">
      <w:pPr>
        <w:spacing w:line="276" w:lineRule="auto"/>
        <w:jc w:val="center"/>
        <w:rPr>
          <w:rFonts w:ascii="Arial" w:hAnsi="Arial" w:cs="Arial"/>
          <w:color w:val="000000" w:themeColor="text1"/>
          <w:spacing w:val="20"/>
        </w:rPr>
      </w:pPr>
    </w:p>
    <w:p w14:paraId="6CCC886A" w14:textId="5AAEAF6C" w:rsidR="00190CB7" w:rsidRDefault="00190CB7" w:rsidP="0085045F">
      <w:pPr>
        <w:spacing w:line="276" w:lineRule="auto"/>
        <w:jc w:val="center"/>
        <w:rPr>
          <w:rFonts w:ascii="Arial" w:hAnsi="Arial" w:cs="Arial"/>
          <w:color w:val="000000" w:themeColor="text1"/>
          <w:spacing w:val="20"/>
        </w:rPr>
      </w:pPr>
    </w:p>
    <w:p w14:paraId="7A8CA104" w14:textId="000A0E0B" w:rsidR="001B2BE3" w:rsidRDefault="001B2BE3" w:rsidP="0085045F">
      <w:pPr>
        <w:spacing w:line="276" w:lineRule="auto"/>
        <w:jc w:val="center"/>
        <w:rPr>
          <w:rFonts w:ascii="Arial" w:hAnsi="Arial" w:cs="Arial"/>
          <w:color w:val="000000" w:themeColor="text1"/>
          <w:spacing w:val="20"/>
        </w:rPr>
      </w:pPr>
    </w:p>
    <w:p w14:paraId="1CC96B94" w14:textId="7630CD5A" w:rsidR="001B2BE3" w:rsidRDefault="001B2BE3" w:rsidP="0085045F">
      <w:pPr>
        <w:spacing w:line="276" w:lineRule="auto"/>
        <w:jc w:val="center"/>
        <w:rPr>
          <w:rFonts w:ascii="Arial" w:hAnsi="Arial" w:cs="Arial"/>
          <w:color w:val="000000" w:themeColor="text1"/>
          <w:spacing w:val="20"/>
        </w:rPr>
      </w:pPr>
    </w:p>
    <w:p w14:paraId="4942F333" w14:textId="2878CEF5" w:rsidR="001B2BE3" w:rsidRDefault="001B2BE3" w:rsidP="0085045F">
      <w:pPr>
        <w:spacing w:line="276" w:lineRule="auto"/>
        <w:jc w:val="center"/>
        <w:rPr>
          <w:rFonts w:ascii="Arial" w:hAnsi="Arial" w:cs="Arial"/>
          <w:color w:val="000000" w:themeColor="text1"/>
          <w:spacing w:val="20"/>
        </w:rPr>
      </w:pPr>
    </w:p>
    <w:p w14:paraId="3DA86844" w14:textId="77777777" w:rsidR="001B2BE3" w:rsidRDefault="001B2BE3" w:rsidP="0085045F">
      <w:pPr>
        <w:spacing w:line="276" w:lineRule="auto"/>
        <w:jc w:val="center"/>
        <w:rPr>
          <w:rFonts w:ascii="Arial" w:hAnsi="Arial" w:cs="Arial"/>
          <w:color w:val="000000" w:themeColor="text1"/>
          <w:spacing w:val="20"/>
        </w:rPr>
      </w:pPr>
    </w:p>
    <w:p w14:paraId="2198CC3B" w14:textId="77777777" w:rsidR="00190CB7" w:rsidRDefault="00190CB7" w:rsidP="0085045F">
      <w:pPr>
        <w:spacing w:line="276" w:lineRule="auto"/>
        <w:jc w:val="center"/>
        <w:rPr>
          <w:rFonts w:ascii="Arial" w:hAnsi="Arial" w:cs="Arial"/>
          <w:color w:val="000000" w:themeColor="text1"/>
          <w:spacing w:val="20"/>
        </w:rPr>
      </w:pPr>
    </w:p>
    <w:p w14:paraId="2877BF49" w14:textId="14F21F6D" w:rsidR="006621E1" w:rsidRDefault="006621E1" w:rsidP="0085045F">
      <w:pPr>
        <w:spacing w:line="276" w:lineRule="auto"/>
        <w:jc w:val="center"/>
        <w:rPr>
          <w:rFonts w:ascii="Arial" w:hAnsi="Arial" w:cs="Arial"/>
          <w:color w:val="000000" w:themeColor="text1"/>
          <w:spacing w:val="20"/>
        </w:rPr>
      </w:pPr>
    </w:p>
    <w:p w14:paraId="5815AE74" w14:textId="77777777" w:rsidR="001B2BE3" w:rsidRDefault="001B2BE3" w:rsidP="001B2BE3">
      <w:pPr>
        <w:pStyle w:val="ListParagraph"/>
        <w:spacing w:line="276" w:lineRule="auto"/>
        <w:rPr>
          <w:rFonts w:ascii="Arial" w:hAnsi="Arial" w:cs="Arial"/>
          <w:color w:val="000000" w:themeColor="text1"/>
          <w:spacing w:val="20"/>
        </w:rPr>
      </w:pPr>
    </w:p>
    <w:p w14:paraId="70FDBE3D" w14:textId="77777777" w:rsidR="001B2BE3" w:rsidRDefault="001B2BE3" w:rsidP="001B2BE3">
      <w:pPr>
        <w:pStyle w:val="ListParagraph"/>
        <w:spacing w:line="276" w:lineRule="auto"/>
        <w:rPr>
          <w:rFonts w:ascii="Arial" w:hAnsi="Arial" w:cs="Arial"/>
          <w:color w:val="000000" w:themeColor="text1"/>
          <w:spacing w:val="20"/>
        </w:rPr>
      </w:pPr>
    </w:p>
    <w:p w14:paraId="067A4C17" w14:textId="77777777" w:rsidR="001B2BE3" w:rsidRDefault="001B2BE3" w:rsidP="001B2BE3">
      <w:pPr>
        <w:pStyle w:val="ListParagraph"/>
        <w:spacing w:line="276" w:lineRule="auto"/>
        <w:rPr>
          <w:rFonts w:ascii="Arial" w:hAnsi="Arial" w:cs="Arial"/>
          <w:color w:val="000000" w:themeColor="text1"/>
          <w:spacing w:val="20"/>
        </w:rPr>
      </w:pPr>
    </w:p>
    <w:p w14:paraId="69847BBB" w14:textId="77777777" w:rsidR="001B2BE3" w:rsidRDefault="001B2BE3" w:rsidP="001B2BE3">
      <w:pPr>
        <w:pStyle w:val="ListParagraph"/>
        <w:spacing w:line="276" w:lineRule="auto"/>
        <w:rPr>
          <w:rFonts w:ascii="Arial" w:hAnsi="Arial" w:cs="Arial"/>
          <w:color w:val="000000" w:themeColor="text1"/>
          <w:spacing w:val="20"/>
        </w:rPr>
      </w:pPr>
    </w:p>
    <w:p w14:paraId="79275A1F" w14:textId="77777777" w:rsidR="001B2BE3" w:rsidRDefault="001B2BE3" w:rsidP="001B2BE3">
      <w:pPr>
        <w:pStyle w:val="ListParagraph"/>
        <w:spacing w:line="276" w:lineRule="auto"/>
        <w:rPr>
          <w:rFonts w:ascii="Arial" w:hAnsi="Arial" w:cs="Arial"/>
          <w:color w:val="000000" w:themeColor="text1"/>
          <w:spacing w:val="20"/>
        </w:rPr>
      </w:pPr>
    </w:p>
    <w:p w14:paraId="615D6D8F" w14:textId="77777777" w:rsidR="001B2BE3" w:rsidRDefault="001B2BE3" w:rsidP="001B2BE3">
      <w:pPr>
        <w:pStyle w:val="ListParagraph"/>
        <w:spacing w:line="276" w:lineRule="auto"/>
        <w:rPr>
          <w:rFonts w:ascii="Arial" w:hAnsi="Arial" w:cs="Arial"/>
          <w:color w:val="000000" w:themeColor="text1"/>
          <w:spacing w:val="20"/>
        </w:rPr>
      </w:pPr>
    </w:p>
    <w:p w14:paraId="513DBA88" w14:textId="77777777" w:rsidR="001B2BE3" w:rsidRDefault="001B2BE3" w:rsidP="001B2BE3">
      <w:pPr>
        <w:pStyle w:val="ListParagraph"/>
        <w:spacing w:line="276" w:lineRule="auto"/>
        <w:rPr>
          <w:rFonts w:ascii="Arial" w:hAnsi="Arial" w:cs="Arial"/>
          <w:color w:val="000000" w:themeColor="text1"/>
          <w:spacing w:val="20"/>
        </w:rPr>
      </w:pPr>
    </w:p>
    <w:p w14:paraId="05100E72" w14:textId="77777777" w:rsidR="001B2BE3" w:rsidRDefault="001B2BE3" w:rsidP="001B2BE3">
      <w:pPr>
        <w:pStyle w:val="ListParagraph"/>
        <w:spacing w:line="276" w:lineRule="auto"/>
        <w:rPr>
          <w:rFonts w:ascii="Arial" w:hAnsi="Arial" w:cs="Arial"/>
          <w:color w:val="000000" w:themeColor="text1"/>
          <w:spacing w:val="20"/>
        </w:rPr>
      </w:pPr>
    </w:p>
    <w:p w14:paraId="1098E9C0" w14:textId="4829C24E" w:rsidR="00190CB7" w:rsidRDefault="00190CB7" w:rsidP="00190CB7">
      <w:pPr>
        <w:pStyle w:val="ListParagraph"/>
        <w:numPr>
          <w:ilvl w:val="0"/>
          <w:numId w:val="9"/>
        </w:numPr>
        <w:spacing w:line="276" w:lineRule="auto"/>
        <w:rPr>
          <w:rFonts w:ascii="Arial" w:hAnsi="Arial" w:cs="Arial"/>
          <w:color w:val="000000" w:themeColor="text1"/>
          <w:spacing w:val="20"/>
        </w:rPr>
      </w:pPr>
      <w:r>
        <w:rPr>
          <w:rFonts w:ascii="Arial" w:hAnsi="Arial" w:cs="Arial"/>
          <w:color w:val="000000" w:themeColor="text1"/>
          <w:spacing w:val="20"/>
        </w:rPr>
        <w:t>Add an ammeter and a voltmeter to your circuit diagram. Show your teacher.</w:t>
      </w:r>
    </w:p>
    <w:p w14:paraId="63F40B75" w14:textId="77777777" w:rsidR="00190CB7" w:rsidRDefault="00190CB7" w:rsidP="00190CB7">
      <w:pPr>
        <w:pStyle w:val="ListParagraph"/>
        <w:spacing w:line="276" w:lineRule="auto"/>
        <w:rPr>
          <w:rFonts w:ascii="Arial" w:hAnsi="Arial" w:cs="Arial"/>
          <w:color w:val="000000" w:themeColor="text1"/>
          <w:spacing w:val="20"/>
        </w:rPr>
      </w:pPr>
    </w:p>
    <w:p w14:paraId="2EAAB85D" w14:textId="65BF7A43" w:rsidR="00190CB7" w:rsidRPr="00190CB7" w:rsidRDefault="00190CB7" w:rsidP="00190CB7">
      <w:pPr>
        <w:pStyle w:val="ListParagraph"/>
        <w:numPr>
          <w:ilvl w:val="0"/>
          <w:numId w:val="9"/>
        </w:numPr>
        <w:spacing w:line="276" w:lineRule="auto"/>
        <w:rPr>
          <w:rFonts w:ascii="Arial" w:hAnsi="Arial" w:cs="Arial"/>
          <w:color w:val="000000" w:themeColor="text1"/>
          <w:spacing w:val="20"/>
        </w:rPr>
      </w:pPr>
      <w:r>
        <w:rPr>
          <w:rFonts w:ascii="Arial" w:hAnsi="Arial" w:cs="Arial"/>
          <w:color w:val="000000" w:themeColor="text1"/>
          <w:spacing w:val="20"/>
        </w:rPr>
        <w:t>If your diagram is correct, collect</w:t>
      </w:r>
      <w:r w:rsidRPr="00190CB7">
        <w:rPr>
          <w:rFonts w:ascii="Arial" w:hAnsi="Arial" w:cs="Arial"/>
          <w:color w:val="000000" w:themeColor="text1"/>
          <w:spacing w:val="20"/>
        </w:rPr>
        <w:t xml:space="preserve"> the equipment. You will need:</w:t>
      </w:r>
    </w:p>
    <w:p w14:paraId="666F9050" w14:textId="77777777" w:rsidR="00190CB7" w:rsidRPr="006621E1" w:rsidRDefault="00190CB7" w:rsidP="00190CB7">
      <w:pPr>
        <w:pStyle w:val="ListParagraph"/>
        <w:numPr>
          <w:ilvl w:val="1"/>
          <w:numId w:val="9"/>
        </w:numPr>
        <w:spacing w:line="276" w:lineRule="auto"/>
        <w:rPr>
          <w:rFonts w:ascii="Arial" w:hAnsi="Arial" w:cs="Arial"/>
          <w:color w:val="000000" w:themeColor="text1"/>
          <w:spacing w:val="20"/>
        </w:rPr>
      </w:pPr>
      <w:r w:rsidRPr="00A95BB0">
        <w:rPr>
          <w:rFonts w:ascii="Arial" w:hAnsi="Arial" w:cs="Arial"/>
          <w:color w:val="000000" w:themeColor="text1"/>
          <w:spacing w:val="20"/>
        </w:rPr>
        <w:t xml:space="preserve">A </w:t>
      </w:r>
      <w:r>
        <w:rPr>
          <w:rFonts w:ascii="Arial" w:hAnsi="Arial" w:cs="Arial"/>
          <w:color w:val="000000" w:themeColor="text1"/>
          <w:spacing w:val="20"/>
        </w:rPr>
        <w:t>battery</w:t>
      </w:r>
    </w:p>
    <w:p w14:paraId="610046AB" w14:textId="77777777" w:rsidR="00190CB7" w:rsidRPr="00A95BB0" w:rsidRDefault="00190CB7" w:rsidP="00190CB7">
      <w:pPr>
        <w:pStyle w:val="ListParagraph"/>
        <w:numPr>
          <w:ilvl w:val="1"/>
          <w:numId w:val="9"/>
        </w:numPr>
        <w:spacing w:line="276" w:lineRule="auto"/>
        <w:rPr>
          <w:rFonts w:ascii="Arial" w:hAnsi="Arial" w:cs="Arial"/>
          <w:color w:val="000000" w:themeColor="text1"/>
          <w:spacing w:val="20"/>
        </w:rPr>
      </w:pPr>
      <w:r w:rsidRPr="00A95BB0">
        <w:rPr>
          <w:rFonts w:ascii="Arial" w:hAnsi="Arial" w:cs="Arial"/>
          <w:color w:val="000000" w:themeColor="text1"/>
          <w:spacing w:val="20"/>
        </w:rPr>
        <w:t>5 wires</w:t>
      </w:r>
    </w:p>
    <w:p w14:paraId="62A406C1" w14:textId="77777777" w:rsidR="00190CB7" w:rsidRDefault="00190CB7" w:rsidP="00190CB7">
      <w:pPr>
        <w:pStyle w:val="ListParagraph"/>
        <w:numPr>
          <w:ilvl w:val="1"/>
          <w:numId w:val="9"/>
        </w:numPr>
        <w:spacing w:line="276" w:lineRule="auto"/>
        <w:rPr>
          <w:rFonts w:ascii="Arial" w:hAnsi="Arial" w:cs="Arial"/>
          <w:color w:val="000000" w:themeColor="text1"/>
          <w:spacing w:val="20"/>
        </w:rPr>
      </w:pPr>
      <w:r w:rsidRPr="00A95BB0">
        <w:rPr>
          <w:rFonts w:ascii="Arial" w:hAnsi="Arial" w:cs="Arial"/>
          <w:color w:val="000000" w:themeColor="text1"/>
          <w:spacing w:val="20"/>
        </w:rPr>
        <w:t>A voltmeter</w:t>
      </w:r>
    </w:p>
    <w:p w14:paraId="49A404E3" w14:textId="77777777" w:rsidR="00190CB7" w:rsidRDefault="00190CB7" w:rsidP="00190CB7">
      <w:pPr>
        <w:pStyle w:val="ListParagraph"/>
        <w:numPr>
          <w:ilvl w:val="1"/>
          <w:numId w:val="9"/>
        </w:numPr>
        <w:spacing w:line="276" w:lineRule="auto"/>
        <w:rPr>
          <w:rFonts w:ascii="Arial" w:hAnsi="Arial" w:cs="Arial"/>
          <w:color w:val="000000" w:themeColor="text1"/>
          <w:spacing w:val="20"/>
        </w:rPr>
      </w:pPr>
      <w:r>
        <w:rPr>
          <w:rFonts w:ascii="Arial" w:hAnsi="Arial" w:cs="Arial"/>
          <w:color w:val="000000" w:themeColor="text1"/>
          <w:spacing w:val="20"/>
        </w:rPr>
        <w:t>An ammeter</w:t>
      </w:r>
    </w:p>
    <w:p w14:paraId="0CC37218" w14:textId="109417BE" w:rsidR="00EB0D82" w:rsidRPr="006D3024" w:rsidRDefault="00190CB7" w:rsidP="006D3024">
      <w:pPr>
        <w:pStyle w:val="ListParagraph"/>
        <w:numPr>
          <w:ilvl w:val="1"/>
          <w:numId w:val="9"/>
        </w:numPr>
        <w:spacing w:line="276" w:lineRule="auto"/>
        <w:rPr>
          <w:rFonts w:ascii="Arial" w:hAnsi="Arial" w:cs="Arial"/>
          <w:color w:val="000000" w:themeColor="text1"/>
          <w:spacing w:val="20"/>
        </w:rPr>
      </w:pPr>
      <w:r>
        <w:rPr>
          <w:rFonts w:ascii="Arial" w:hAnsi="Arial" w:cs="Arial"/>
          <w:color w:val="000000" w:themeColor="text1"/>
          <w:spacing w:val="20"/>
        </w:rPr>
        <w:t xml:space="preserve">A selection of objects to </w:t>
      </w:r>
      <w:r w:rsidR="00CD2408">
        <w:rPr>
          <w:rFonts w:ascii="Arial" w:hAnsi="Arial" w:cs="Arial"/>
          <w:color w:val="000000" w:themeColor="text1"/>
          <w:spacing w:val="20"/>
        </w:rPr>
        <w:t xml:space="preserve">calculate </w:t>
      </w:r>
      <w:r>
        <w:rPr>
          <w:rFonts w:ascii="Arial" w:hAnsi="Arial" w:cs="Arial"/>
          <w:color w:val="000000" w:themeColor="text1"/>
          <w:spacing w:val="20"/>
        </w:rPr>
        <w:t xml:space="preserve">the resistance of (a bulb, a resistor, a metal key, </w:t>
      </w:r>
      <w:r w:rsidR="00A70A56">
        <w:rPr>
          <w:rFonts w:ascii="Arial" w:hAnsi="Arial" w:cs="Arial"/>
          <w:color w:val="000000" w:themeColor="text1"/>
          <w:spacing w:val="20"/>
        </w:rPr>
        <w:t>pencil lead</w:t>
      </w:r>
      <w:r>
        <w:rPr>
          <w:rFonts w:ascii="Arial" w:hAnsi="Arial" w:cs="Arial"/>
          <w:color w:val="000000" w:themeColor="text1"/>
          <w:spacing w:val="20"/>
        </w:rPr>
        <w:t>)</w:t>
      </w:r>
    </w:p>
    <w:p w14:paraId="3D47A6E9" w14:textId="77777777" w:rsidR="00EB0D82" w:rsidRDefault="00EB0D82" w:rsidP="00EB0D82">
      <w:pPr>
        <w:pStyle w:val="ListParagraph"/>
        <w:spacing w:line="276" w:lineRule="auto"/>
        <w:rPr>
          <w:rFonts w:ascii="Arial" w:hAnsi="Arial" w:cs="Arial"/>
          <w:color w:val="000000" w:themeColor="text1"/>
          <w:spacing w:val="20"/>
        </w:rPr>
      </w:pPr>
    </w:p>
    <w:p w14:paraId="0B372054" w14:textId="40FCCCC0" w:rsidR="001B2BE3" w:rsidRDefault="00EE56B5" w:rsidP="001B2BE3">
      <w:pPr>
        <w:pStyle w:val="ListParagraph"/>
        <w:numPr>
          <w:ilvl w:val="0"/>
          <w:numId w:val="9"/>
        </w:numPr>
        <w:spacing w:line="276" w:lineRule="auto"/>
        <w:rPr>
          <w:rFonts w:ascii="Arial" w:hAnsi="Arial" w:cs="Arial"/>
          <w:color w:val="000000" w:themeColor="text1"/>
          <w:spacing w:val="20"/>
        </w:rPr>
      </w:pPr>
      <w:r w:rsidRPr="00A95BB0">
        <w:rPr>
          <w:rFonts w:ascii="Arial" w:hAnsi="Arial" w:cs="Arial"/>
          <w:color w:val="000000" w:themeColor="text1"/>
          <w:spacing w:val="20"/>
        </w:rPr>
        <w:t xml:space="preserve">Connect </w:t>
      </w:r>
      <w:r w:rsidR="001B2BE3">
        <w:rPr>
          <w:rFonts w:ascii="Arial" w:hAnsi="Arial" w:cs="Arial"/>
          <w:color w:val="000000" w:themeColor="text1"/>
          <w:spacing w:val="20"/>
        </w:rPr>
        <w:t>up the components as shown in your circuit diagram.</w:t>
      </w:r>
      <w:r w:rsidR="00E31DD4">
        <w:rPr>
          <w:rFonts w:ascii="Arial" w:hAnsi="Arial" w:cs="Arial"/>
          <w:color w:val="000000" w:themeColor="text1"/>
          <w:spacing w:val="20"/>
        </w:rPr>
        <w:t xml:space="preserve"> Check that the bulb lights up; if it does not, check you have connected the circuit correctly. If it still doesn’t light up, let your teacher know.</w:t>
      </w:r>
    </w:p>
    <w:p w14:paraId="0C4DB0BF" w14:textId="3FC62B9B" w:rsidR="001B2BE3" w:rsidRPr="006D3024" w:rsidRDefault="001B2BE3" w:rsidP="006D3024">
      <w:pPr>
        <w:spacing w:line="276" w:lineRule="auto"/>
        <w:rPr>
          <w:rFonts w:ascii="Arial" w:hAnsi="Arial" w:cs="Arial"/>
          <w:color w:val="000000" w:themeColor="text1"/>
          <w:spacing w:val="20"/>
        </w:rPr>
      </w:pPr>
    </w:p>
    <w:p w14:paraId="5B259CCA" w14:textId="29F72086" w:rsidR="001B2BE3" w:rsidRDefault="001B2BE3" w:rsidP="001B2BE3">
      <w:pPr>
        <w:pStyle w:val="ListParagraph"/>
        <w:numPr>
          <w:ilvl w:val="0"/>
          <w:numId w:val="9"/>
        </w:numPr>
        <w:spacing w:line="276" w:lineRule="auto"/>
        <w:rPr>
          <w:rFonts w:ascii="Arial" w:hAnsi="Arial" w:cs="Arial"/>
          <w:color w:val="000000" w:themeColor="text1"/>
          <w:spacing w:val="20"/>
        </w:rPr>
      </w:pPr>
      <w:r>
        <w:rPr>
          <w:rFonts w:ascii="Arial" w:hAnsi="Arial" w:cs="Arial"/>
          <w:color w:val="000000" w:themeColor="text1"/>
          <w:spacing w:val="20"/>
        </w:rPr>
        <w:lastRenderedPageBreak/>
        <w:t xml:space="preserve">Write down the reading from the </w:t>
      </w:r>
      <w:r w:rsidR="00773112">
        <w:rPr>
          <w:rFonts w:ascii="Arial" w:hAnsi="Arial" w:cs="Arial"/>
          <w:b/>
          <w:color w:val="000000" w:themeColor="text1"/>
          <w:spacing w:val="20"/>
        </w:rPr>
        <w:t>amme</w:t>
      </w:r>
      <w:r w:rsidR="00A712D8">
        <w:rPr>
          <w:rFonts w:ascii="Arial" w:hAnsi="Arial" w:cs="Arial"/>
          <w:b/>
          <w:color w:val="000000" w:themeColor="text1"/>
          <w:spacing w:val="20"/>
        </w:rPr>
        <w:t>ter</w:t>
      </w:r>
      <w:r w:rsidR="00E31DD4">
        <w:rPr>
          <w:rFonts w:ascii="Arial" w:hAnsi="Arial" w:cs="Arial"/>
          <w:b/>
          <w:color w:val="000000" w:themeColor="text1"/>
          <w:spacing w:val="20"/>
        </w:rPr>
        <w:t xml:space="preserve"> </w:t>
      </w:r>
      <w:r w:rsidR="00E31DD4">
        <w:rPr>
          <w:rFonts w:ascii="Arial" w:hAnsi="Arial" w:cs="Arial"/>
          <w:color w:val="000000" w:themeColor="text1"/>
          <w:spacing w:val="20"/>
        </w:rPr>
        <w:t xml:space="preserve">and then the </w:t>
      </w:r>
      <w:r w:rsidR="00773112">
        <w:rPr>
          <w:rFonts w:ascii="Arial" w:hAnsi="Arial" w:cs="Arial"/>
          <w:b/>
          <w:color w:val="000000" w:themeColor="text1"/>
          <w:spacing w:val="20"/>
        </w:rPr>
        <w:t>volt</w:t>
      </w:r>
      <w:r w:rsidR="00E31DD4">
        <w:rPr>
          <w:rFonts w:ascii="Arial" w:hAnsi="Arial" w:cs="Arial"/>
          <w:b/>
          <w:color w:val="000000" w:themeColor="text1"/>
          <w:spacing w:val="20"/>
        </w:rPr>
        <w:t>meter</w:t>
      </w:r>
      <w:r w:rsidR="00E31DD4">
        <w:rPr>
          <w:rFonts w:ascii="Arial" w:hAnsi="Arial" w:cs="Arial"/>
          <w:color w:val="000000" w:themeColor="text1"/>
          <w:spacing w:val="20"/>
        </w:rPr>
        <w:t xml:space="preserve"> in the </w:t>
      </w:r>
      <w:r w:rsidR="00773112">
        <w:rPr>
          <w:rFonts w:ascii="Arial" w:hAnsi="Arial" w:cs="Arial"/>
          <w:color w:val="000000" w:themeColor="text1"/>
          <w:spacing w:val="20"/>
        </w:rPr>
        <w:t xml:space="preserve">bulb column of the </w:t>
      </w:r>
      <w:r w:rsidR="00E31DD4">
        <w:rPr>
          <w:rFonts w:ascii="Arial" w:hAnsi="Arial" w:cs="Arial"/>
          <w:color w:val="000000" w:themeColor="text1"/>
          <w:spacing w:val="20"/>
        </w:rPr>
        <w:t>table below.</w:t>
      </w:r>
    </w:p>
    <w:p w14:paraId="4C8FCADA" w14:textId="3083A5D0" w:rsidR="001B2BE3" w:rsidRPr="00E31DD4" w:rsidRDefault="001B2BE3" w:rsidP="00E31DD4">
      <w:pPr>
        <w:spacing w:line="276" w:lineRule="auto"/>
        <w:rPr>
          <w:rFonts w:ascii="Arial" w:hAnsi="Arial" w:cs="Arial"/>
          <w:color w:val="000000" w:themeColor="text1"/>
          <w:spacing w:val="20"/>
        </w:rPr>
      </w:pPr>
    </w:p>
    <w:tbl>
      <w:tblPr>
        <w:tblStyle w:val="TableGrid"/>
        <w:tblpPr w:leftFromText="180" w:rightFromText="180" w:vertAnchor="text" w:horzAnchor="margin" w:tblpY="-62"/>
        <w:tblW w:w="10490" w:type="dxa"/>
        <w:tblLook w:val="04A0" w:firstRow="1" w:lastRow="0" w:firstColumn="1" w:lastColumn="0" w:noHBand="0" w:noVBand="1"/>
      </w:tblPr>
      <w:tblGrid>
        <w:gridCol w:w="2151"/>
        <w:gridCol w:w="1921"/>
        <w:gridCol w:w="2081"/>
        <w:gridCol w:w="2211"/>
        <w:gridCol w:w="2126"/>
      </w:tblGrid>
      <w:tr w:rsidR="00E31DD4" w:rsidRPr="00A95BB0" w14:paraId="5C25A115" w14:textId="77777777" w:rsidTr="00E31DD4">
        <w:trPr>
          <w:trHeight w:val="657"/>
        </w:trPr>
        <w:tc>
          <w:tcPr>
            <w:tcW w:w="2151" w:type="dxa"/>
            <w:vAlign w:val="center"/>
          </w:tcPr>
          <w:p w14:paraId="62202E1D" w14:textId="77777777" w:rsidR="00E31DD4" w:rsidRPr="00A95BB0" w:rsidRDefault="00E31DD4"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Object</w:t>
            </w:r>
          </w:p>
        </w:tc>
        <w:tc>
          <w:tcPr>
            <w:tcW w:w="1921" w:type="dxa"/>
            <w:vAlign w:val="center"/>
          </w:tcPr>
          <w:p w14:paraId="0795E9CD" w14:textId="77777777" w:rsidR="00E31DD4" w:rsidRPr="00A95BB0" w:rsidRDefault="00E31DD4"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Bulb</w:t>
            </w:r>
          </w:p>
        </w:tc>
        <w:tc>
          <w:tcPr>
            <w:tcW w:w="2081" w:type="dxa"/>
            <w:vAlign w:val="center"/>
          </w:tcPr>
          <w:p w14:paraId="1D371A18" w14:textId="77777777" w:rsidR="00E31DD4" w:rsidRPr="00A95BB0" w:rsidRDefault="00E31DD4"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Resistor</w:t>
            </w:r>
          </w:p>
        </w:tc>
        <w:tc>
          <w:tcPr>
            <w:tcW w:w="2211" w:type="dxa"/>
            <w:vAlign w:val="center"/>
          </w:tcPr>
          <w:p w14:paraId="65F0BC2B" w14:textId="7C39E096" w:rsidR="00E31DD4" w:rsidRPr="00A95BB0" w:rsidRDefault="00F20497"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K</w:t>
            </w:r>
            <w:r w:rsidR="00E31DD4">
              <w:rPr>
                <w:rFonts w:ascii="Arial" w:hAnsi="Arial" w:cs="Arial"/>
                <w:b/>
                <w:color w:val="000000" w:themeColor="text1"/>
                <w:spacing w:val="20"/>
                <w:sz w:val="28"/>
                <w:szCs w:val="28"/>
              </w:rPr>
              <w:t>ey</w:t>
            </w:r>
          </w:p>
        </w:tc>
        <w:tc>
          <w:tcPr>
            <w:tcW w:w="2126" w:type="dxa"/>
            <w:vAlign w:val="center"/>
          </w:tcPr>
          <w:p w14:paraId="5F6FB953" w14:textId="666E40AD" w:rsidR="00E31DD4" w:rsidRDefault="00A70A56"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Pencil lead</w:t>
            </w:r>
          </w:p>
        </w:tc>
      </w:tr>
      <w:tr w:rsidR="00E31DD4" w:rsidRPr="00A95BB0" w14:paraId="46825554" w14:textId="77777777" w:rsidTr="00E31DD4">
        <w:trPr>
          <w:trHeight w:val="1028"/>
        </w:trPr>
        <w:tc>
          <w:tcPr>
            <w:tcW w:w="2151" w:type="dxa"/>
            <w:vAlign w:val="center"/>
          </w:tcPr>
          <w:p w14:paraId="2AA18D1B" w14:textId="4D55B82D" w:rsidR="00E31DD4" w:rsidRPr="00A95BB0" w:rsidRDefault="00A712D8"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Potential difference across object (V)</w:t>
            </w:r>
          </w:p>
        </w:tc>
        <w:tc>
          <w:tcPr>
            <w:tcW w:w="1921" w:type="dxa"/>
            <w:vAlign w:val="center"/>
          </w:tcPr>
          <w:p w14:paraId="12AEFC8F"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081" w:type="dxa"/>
            <w:vAlign w:val="center"/>
          </w:tcPr>
          <w:p w14:paraId="5E1BB2D1"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211" w:type="dxa"/>
            <w:vAlign w:val="center"/>
          </w:tcPr>
          <w:p w14:paraId="67A7F6F5"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126" w:type="dxa"/>
            <w:vAlign w:val="center"/>
          </w:tcPr>
          <w:p w14:paraId="31B9F896"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r>
      <w:tr w:rsidR="00E31DD4" w:rsidRPr="00A95BB0" w14:paraId="70DB3D20" w14:textId="77777777" w:rsidTr="00E31DD4">
        <w:trPr>
          <w:trHeight w:val="708"/>
        </w:trPr>
        <w:tc>
          <w:tcPr>
            <w:tcW w:w="2151" w:type="dxa"/>
            <w:vAlign w:val="center"/>
          </w:tcPr>
          <w:p w14:paraId="12542F7D" w14:textId="77777777" w:rsidR="003D000A" w:rsidRDefault="003D000A" w:rsidP="00E31DD4">
            <w:pPr>
              <w:spacing w:line="276" w:lineRule="auto"/>
              <w:jc w:val="center"/>
              <w:rPr>
                <w:rFonts w:ascii="Arial" w:hAnsi="Arial" w:cs="Arial"/>
                <w:b/>
                <w:color w:val="000000" w:themeColor="text1"/>
                <w:spacing w:val="20"/>
                <w:sz w:val="28"/>
                <w:szCs w:val="28"/>
              </w:rPr>
            </w:pPr>
          </w:p>
          <w:p w14:paraId="052FA9F1" w14:textId="10972ADE" w:rsidR="00E31DD4" w:rsidRDefault="00A712D8"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Current in circuit</w:t>
            </w:r>
            <w:r w:rsidRPr="00A95BB0">
              <w:rPr>
                <w:rFonts w:ascii="Arial" w:hAnsi="Arial" w:cs="Arial"/>
                <w:b/>
                <w:color w:val="000000" w:themeColor="text1"/>
                <w:spacing w:val="20"/>
                <w:sz w:val="28"/>
                <w:szCs w:val="28"/>
              </w:rPr>
              <w:t xml:space="preserve"> (</w:t>
            </w:r>
            <w:r>
              <w:rPr>
                <w:rFonts w:ascii="Arial" w:hAnsi="Arial" w:cs="Arial"/>
                <w:b/>
                <w:color w:val="000000" w:themeColor="text1"/>
                <w:spacing w:val="20"/>
                <w:sz w:val="28"/>
                <w:szCs w:val="28"/>
              </w:rPr>
              <w:t>A</w:t>
            </w:r>
            <w:r w:rsidRPr="00A95BB0">
              <w:rPr>
                <w:rFonts w:ascii="Arial" w:hAnsi="Arial" w:cs="Arial"/>
                <w:b/>
                <w:color w:val="000000" w:themeColor="text1"/>
                <w:spacing w:val="20"/>
                <w:sz w:val="28"/>
                <w:szCs w:val="28"/>
              </w:rPr>
              <w:t>)</w:t>
            </w:r>
          </w:p>
          <w:p w14:paraId="11105242" w14:textId="2390CDB0" w:rsidR="003D000A" w:rsidRDefault="003D000A" w:rsidP="00E31DD4">
            <w:pPr>
              <w:spacing w:line="276" w:lineRule="auto"/>
              <w:jc w:val="center"/>
              <w:rPr>
                <w:rFonts w:ascii="Arial" w:hAnsi="Arial" w:cs="Arial"/>
                <w:b/>
                <w:color w:val="000000" w:themeColor="text1"/>
                <w:spacing w:val="20"/>
                <w:sz w:val="28"/>
                <w:szCs w:val="28"/>
              </w:rPr>
            </w:pPr>
          </w:p>
        </w:tc>
        <w:tc>
          <w:tcPr>
            <w:tcW w:w="1921" w:type="dxa"/>
            <w:vAlign w:val="center"/>
          </w:tcPr>
          <w:p w14:paraId="3A30602E"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081" w:type="dxa"/>
            <w:vAlign w:val="center"/>
          </w:tcPr>
          <w:p w14:paraId="6CE69302"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211" w:type="dxa"/>
            <w:vAlign w:val="center"/>
          </w:tcPr>
          <w:p w14:paraId="64A2ACCF"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126" w:type="dxa"/>
            <w:vAlign w:val="center"/>
          </w:tcPr>
          <w:p w14:paraId="4FCC6F6B"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r>
      <w:tr w:rsidR="00E31DD4" w:rsidRPr="00A95BB0" w14:paraId="5C144DAE" w14:textId="77777777" w:rsidTr="00E31DD4">
        <w:trPr>
          <w:trHeight w:val="1188"/>
        </w:trPr>
        <w:tc>
          <w:tcPr>
            <w:tcW w:w="2151" w:type="dxa"/>
            <w:vAlign w:val="center"/>
          </w:tcPr>
          <w:p w14:paraId="25C4EBFD" w14:textId="77777777" w:rsidR="00E31DD4" w:rsidRDefault="00E31DD4" w:rsidP="00E31DD4">
            <w:pPr>
              <w:spacing w:line="276" w:lineRule="auto"/>
              <w:jc w:val="center"/>
              <w:rPr>
                <w:rFonts w:ascii="Arial" w:hAnsi="Arial" w:cs="Arial"/>
                <w:b/>
                <w:color w:val="000000" w:themeColor="text1"/>
                <w:spacing w:val="20"/>
                <w:sz w:val="28"/>
                <w:szCs w:val="28"/>
              </w:rPr>
            </w:pPr>
            <w:r>
              <w:rPr>
                <w:rFonts w:ascii="Arial" w:hAnsi="Arial" w:cs="Arial"/>
                <w:b/>
                <w:color w:val="000000" w:themeColor="text1"/>
                <w:spacing w:val="20"/>
                <w:sz w:val="28"/>
                <w:szCs w:val="28"/>
              </w:rPr>
              <w:t>Resistance of object (</w:t>
            </w:r>
            <w:r>
              <w:rPr>
                <w:rFonts w:ascii="Arial" w:hAnsi="Arial" w:cs="Arial"/>
                <w:b/>
                <w:color w:val="000000" w:themeColor="text1"/>
                <w:spacing w:val="20"/>
                <w:sz w:val="28"/>
                <w:szCs w:val="28"/>
              </w:rPr>
              <w:sym w:font="Symbol" w:char="F057"/>
            </w:r>
            <w:r>
              <w:rPr>
                <w:rFonts w:ascii="Arial" w:hAnsi="Arial" w:cs="Arial"/>
                <w:b/>
                <w:color w:val="000000" w:themeColor="text1"/>
                <w:spacing w:val="20"/>
                <w:sz w:val="28"/>
                <w:szCs w:val="28"/>
              </w:rPr>
              <w:t>)</w:t>
            </w:r>
          </w:p>
        </w:tc>
        <w:tc>
          <w:tcPr>
            <w:tcW w:w="1921" w:type="dxa"/>
            <w:vAlign w:val="center"/>
          </w:tcPr>
          <w:p w14:paraId="0E9E0A07"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081" w:type="dxa"/>
            <w:vAlign w:val="center"/>
          </w:tcPr>
          <w:p w14:paraId="5FF35C19"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211" w:type="dxa"/>
            <w:vAlign w:val="center"/>
          </w:tcPr>
          <w:p w14:paraId="162115B5"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c>
          <w:tcPr>
            <w:tcW w:w="2126" w:type="dxa"/>
            <w:vAlign w:val="center"/>
          </w:tcPr>
          <w:p w14:paraId="0E4A8671" w14:textId="77777777" w:rsidR="00E31DD4" w:rsidRPr="00A95BB0" w:rsidRDefault="00E31DD4" w:rsidP="00E31DD4">
            <w:pPr>
              <w:spacing w:line="276" w:lineRule="auto"/>
              <w:jc w:val="center"/>
              <w:rPr>
                <w:rFonts w:ascii="Arial" w:hAnsi="Arial" w:cs="Arial"/>
                <w:b/>
                <w:color w:val="000000" w:themeColor="text1"/>
                <w:spacing w:val="20"/>
                <w:sz w:val="28"/>
                <w:szCs w:val="28"/>
              </w:rPr>
            </w:pPr>
          </w:p>
        </w:tc>
      </w:tr>
    </w:tbl>
    <w:p w14:paraId="6179BC79" w14:textId="77777777" w:rsidR="00D93831" w:rsidRPr="00E31DD4" w:rsidRDefault="00D93831" w:rsidP="00E31DD4">
      <w:pPr>
        <w:spacing w:line="276" w:lineRule="auto"/>
        <w:rPr>
          <w:rFonts w:ascii="Arial" w:hAnsi="Arial" w:cs="Arial"/>
          <w:color w:val="000000" w:themeColor="text1"/>
          <w:spacing w:val="20"/>
        </w:rPr>
      </w:pPr>
    </w:p>
    <w:p w14:paraId="5512FDE6" w14:textId="06763826" w:rsidR="00F20497" w:rsidRDefault="00E31DD4" w:rsidP="00F20497">
      <w:pPr>
        <w:pStyle w:val="ListParagraph"/>
        <w:numPr>
          <w:ilvl w:val="0"/>
          <w:numId w:val="9"/>
        </w:numPr>
        <w:spacing w:line="276" w:lineRule="auto"/>
        <w:rPr>
          <w:rFonts w:ascii="Arial" w:hAnsi="Arial" w:cs="Arial"/>
          <w:color w:val="000000" w:themeColor="text1"/>
          <w:spacing w:val="20"/>
        </w:rPr>
      </w:pPr>
      <w:r>
        <w:rPr>
          <w:rFonts w:ascii="Arial" w:hAnsi="Arial" w:cs="Arial"/>
          <w:color w:val="000000" w:themeColor="text1"/>
          <w:spacing w:val="20"/>
        </w:rPr>
        <w:t>Remove the bulb from the circuit and replace it with the resistor.</w:t>
      </w:r>
      <w:r w:rsidR="00F20497">
        <w:rPr>
          <w:rFonts w:ascii="Arial" w:hAnsi="Arial" w:cs="Arial"/>
          <w:color w:val="000000" w:themeColor="text1"/>
          <w:spacing w:val="20"/>
        </w:rPr>
        <w:t xml:space="preserve"> Write down readings from the voltmeter</w:t>
      </w:r>
      <w:r w:rsidR="00773112">
        <w:rPr>
          <w:rFonts w:ascii="Arial" w:hAnsi="Arial" w:cs="Arial"/>
          <w:color w:val="000000" w:themeColor="text1"/>
          <w:spacing w:val="20"/>
        </w:rPr>
        <w:t xml:space="preserve"> and ammeter</w:t>
      </w:r>
      <w:r w:rsidR="00F20497">
        <w:rPr>
          <w:rFonts w:ascii="Arial" w:hAnsi="Arial" w:cs="Arial"/>
          <w:color w:val="000000" w:themeColor="text1"/>
          <w:spacing w:val="20"/>
        </w:rPr>
        <w:t>.</w:t>
      </w:r>
    </w:p>
    <w:p w14:paraId="6998FCEB" w14:textId="2D2BB364" w:rsidR="00F20497" w:rsidRDefault="00F20497" w:rsidP="00F20497">
      <w:pPr>
        <w:pStyle w:val="ListParagraph"/>
        <w:spacing w:line="276" w:lineRule="auto"/>
        <w:rPr>
          <w:rFonts w:ascii="Arial" w:hAnsi="Arial" w:cs="Arial"/>
          <w:color w:val="000000" w:themeColor="text1"/>
          <w:spacing w:val="20"/>
        </w:rPr>
      </w:pPr>
    </w:p>
    <w:p w14:paraId="5CCB2993" w14:textId="1B42D1A6" w:rsidR="00685807" w:rsidRDefault="00F20497" w:rsidP="00F20497">
      <w:pPr>
        <w:pStyle w:val="ListParagraph"/>
        <w:numPr>
          <w:ilvl w:val="0"/>
          <w:numId w:val="9"/>
        </w:numPr>
        <w:spacing w:line="276" w:lineRule="auto"/>
        <w:rPr>
          <w:rFonts w:ascii="Arial" w:hAnsi="Arial" w:cs="Arial"/>
          <w:color w:val="000000" w:themeColor="text1"/>
          <w:spacing w:val="20"/>
        </w:rPr>
      </w:pPr>
      <w:r>
        <w:rPr>
          <w:rFonts w:ascii="Arial" w:hAnsi="Arial" w:cs="Arial"/>
          <w:color w:val="000000" w:themeColor="text1"/>
          <w:spacing w:val="20"/>
        </w:rPr>
        <w:t xml:space="preserve">Remove the resistor from the circuit and put the key in its place. Although you cannot plug the wires into the key, you can touch the two wires to opposite sides of the key. Write down the readings from the </w:t>
      </w:r>
      <w:r w:rsidR="00773112">
        <w:rPr>
          <w:rFonts w:ascii="Arial" w:hAnsi="Arial" w:cs="Arial"/>
          <w:color w:val="000000" w:themeColor="text1"/>
          <w:spacing w:val="20"/>
        </w:rPr>
        <w:t xml:space="preserve">voltmeter and ammeter </w:t>
      </w:r>
      <w:r>
        <w:rPr>
          <w:rFonts w:ascii="Arial" w:hAnsi="Arial" w:cs="Arial"/>
          <w:color w:val="000000" w:themeColor="text1"/>
          <w:spacing w:val="20"/>
        </w:rPr>
        <w:t>in the table.</w:t>
      </w:r>
      <w:r w:rsidRPr="00F20497">
        <w:rPr>
          <w:rFonts w:ascii="Arial" w:hAnsi="Arial" w:cs="Arial"/>
          <w:color w:val="000000" w:themeColor="text1"/>
          <w:spacing w:val="20"/>
        </w:rPr>
        <w:t xml:space="preserve"> </w:t>
      </w:r>
    </w:p>
    <w:p w14:paraId="0895D81E" w14:textId="77777777" w:rsidR="00F20497" w:rsidRPr="00F20497" w:rsidRDefault="00F20497" w:rsidP="00F20497">
      <w:pPr>
        <w:pStyle w:val="ListParagraph"/>
        <w:rPr>
          <w:rFonts w:ascii="Arial" w:hAnsi="Arial" w:cs="Arial"/>
          <w:color w:val="000000" w:themeColor="text1"/>
          <w:spacing w:val="20"/>
        </w:rPr>
      </w:pPr>
    </w:p>
    <w:p w14:paraId="2EB8F4D8" w14:textId="3015ECAA" w:rsidR="00F20497" w:rsidRDefault="00F20497" w:rsidP="00F20497">
      <w:pPr>
        <w:pStyle w:val="ListParagraph"/>
        <w:numPr>
          <w:ilvl w:val="0"/>
          <w:numId w:val="9"/>
        </w:numPr>
        <w:rPr>
          <w:rFonts w:ascii="Arial" w:hAnsi="Arial" w:cs="Arial"/>
          <w:color w:val="000000" w:themeColor="text1"/>
          <w:spacing w:val="20"/>
        </w:rPr>
      </w:pPr>
      <w:r>
        <w:rPr>
          <w:rFonts w:ascii="Arial" w:hAnsi="Arial" w:cs="Arial"/>
          <w:color w:val="000000" w:themeColor="text1"/>
          <w:spacing w:val="20"/>
        </w:rPr>
        <w:t xml:space="preserve">Replace the key with the </w:t>
      </w:r>
      <w:r w:rsidR="00A70A56">
        <w:rPr>
          <w:rFonts w:ascii="Arial" w:hAnsi="Arial" w:cs="Arial"/>
          <w:color w:val="000000" w:themeColor="text1"/>
          <w:spacing w:val="20"/>
        </w:rPr>
        <w:t>pencil lead</w:t>
      </w:r>
      <w:r>
        <w:rPr>
          <w:rFonts w:ascii="Arial" w:hAnsi="Arial" w:cs="Arial"/>
          <w:color w:val="000000" w:themeColor="text1"/>
          <w:spacing w:val="20"/>
        </w:rPr>
        <w:t>.</w:t>
      </w:r>
      <w:r w:rsidRPr="00F20497">
        <w:rPr>
          <w:rFonts w:ascii="Arial" w:hAnsi="Arial" w:cs="Arial"/>
          <w:color w:val="000000" w:themeColor="text1"/>
          <w:spacing w:val="20"/>
        </w:rPr>
        <w:t xml:space="preserve"> Write down the readings from the </w:t>
      </w:r>
      <w:r w:rsidR="00773112">
        <w:rPr>
          <w:rFonts w:ascii="Arial" w:hAnsi="Arial" w:cs="Arial"/>
          <w:color w:val="000000" w:themeColor="text1"/>
          <w:spacing w:val="20"/>
        </w:rPr>
        <w:t>voltmeter and ammeter</w:t>
      </w:r>
      <w:r w:rsidR="00773112" w:rsidRPr="00F20497">
        <w:rPr>
          <w:rFonts w:ascii="Arial" w:hAnsi="Arial" w:cs="Arial"/>
          <w:color w:val="000000" w:themeColor="text1"/>
          <w:spacing w:val="20"/>
        </w:rPr>
        <w:t xml:space="preserve"> </w:t>
      </w:r>
      <w:r w:rsidRPr="00F20497">
        <w:rPr>
          <w:rFonts w:ascii="Arial" w:hAnsi="Arial" w:cs="Arial"/>
          <w:color w:val="000000" w:themeColor="text1"/>
          <w:spacing w:val="20"/>
        </w:rPr>
        <w:t xml:space="preserve">in the table. </w:t>
      </w:r>
    </w:p>
    <w:p w14:paraId="2D0EB70E" w14:textId="77777777" w:rsidR="00F20497" w:rsidRPr="00F20497" w:rsidRDefault="00F20497" w:rsidP="00F20497">
      <w:pPr>
        <w:pStyle w:val="ListParagraph"/>
        <w:rPr>
          <w:rFonts w:ascii="Arial" w:hAnsi="Arial" w:cs="Arial"/>
          <w:color w:val="000000" w:themeColor="text1"/>
          <w:spacing w:val="20"/>
        </w:rPr>
      </w:pPr>
    </w:p>
    <w:p w14:paraId="3A27F70E" w14:textId="47AED44B" w:rsidR="00AC2AD2" w:rsidRPr="00AC2AD2" w:rsidRDefault="00F20497" w:rsidP="00AC2AD2">
      <w:pPr>
        <w:pStyle w:val="ListParagraph"/>
        <w:numPr>
          <w:ilvl w:val="0"/>
          <w:numId w:val="9"/>
        </w:numPr>
        <w:rPr>
          <w:rFonts w:ascii="Arial" w:hAnsi="Arial" w:cs="Arial"/>
          <w:color w:val="000000" w:themeColor="text1"/>
          <w:spacing w:val="20"/>
        </w:rPr>
      </w:pPr>
      <w:r>
        <w:rPr>
          <w:rFonts w:ascii="Arial" w:hAnsi="Arial" w:cs="Arial"/>
          <w:color w:val="000000" w:themeColor="text1"/>
          <w:spacing w:val="20"/>
        </w:rPr>
        <w:t xml:space="preserve">Calculate the resistance </w:t>
      </w:r>
      <w:r w:rsidR="00AC2AD2">
        <w:rPr>
          <w:rFonts w:ascii="Arial" w:hAnsi="Arial" w:cs="Arial"/>
          <w:color w:val="000000" w:themeColor="text1"/>
          <w:spacing w:val="20"/>
        </w:rPr>
        <w:t>of</w:t>
      </w:r>
      <w:r>
        <w:rPr>
          <w:rFonts w:ascii="Arial" w:hAnsi="Arial" w:cs="Arial"/>
          <w:color w:val="000000" w:themeColor="text1"/>
          <w:spacing w:val="20"/>
        </w:rPr>
        <w:t xml:space="preserve"> each object</w:t>
      </w:r>
      <w:r w:rsidR="00AC2AD2">
        <w:rPr>
          <w:rFonts w:ascii="Arial" w:hAnsi="Arial" w:cs="Arial"/>
          <w:color w:val="000000" w:themeColor="text1"/>
          <w:spacing w:val="20"/>
        </w:rPr>
        <w:t xml:space="preserve"> using the formula </w:t>
      </w:r>
      <w:r w:rsidR="00AC2AD2" w:rsidRPr="008A36E1">
        <w:rPr>
          <w:rFonts w:ascii="Arial" w:hAnsi="Arial" w:cs="Arial"/>
          <w:b/>
          <w:color w:val="000000" w:themeColor="text1"/>
          <w:spacing w:val="20"/>
        </w:rPr>
        <w:t xml:space="preserve">RESISTANCE = POTENTIAL DIFFERENCE </w:t>
      </w:r>
      <w:r w:rsidR="00AC2AD2" w:rsidRPr="008A36E1">
        <w:rPr>
          <w:rFonts w:ascii="Arial" w:hAnsi="Arial" w:cs="Arial"/>
          <w:b/>
          <w:color w:val="000000" w:themeColor="text1"/>
          <w:spacing w:val="20"/>
        </w:rPr>
        <w:sym w:font="Symbol" w:char="F0B8"/>
      </w:r>
      <w:r w:rsidR="00AC2AD2" w:rsidRPr="008A36E1">
        <w:rPr>
          <w:rFonts w:ascii="Arial" w:hAnsi="Arial" w:cs="Arial"/>
          <w:b/>
          <w:color w:val="000000" w:themeColor="text1"/>
          <w:spacing w:val="20"/>
        </w:rPr>
        <w:t xml:space="preserve"> CURRENT</w:t>
      </w:r>
      <w:r w:rsidR="008A36E1">
        <w:rPr>
          <w:rFonts w:ascii="Arial" w:hAnsi="Arial" w:cs="Arial"/>
          <w:color w:val="000000" w:themeColor="text1"/>
          <w:spacing w:val="20"/>
        </w:rPr>
        <w:t>, and write the result in the table.</w:t>
      </w:r>
    </w:p>
    <w:p w14:paraId="5C7936DC" w14:textId="77777777" w:rsidR="00CE1EA9" w:rsidRPr="00CE1EA9" w:rsidRDefault="00CE1EA9" w:rsidP="00CE1EA9">
      <w:pPr>
        <w:pStyle w:val="ListParagraph"/>
        <w:rPr>
          <w:rFonts w:ascii="Arial" w:hAnsi="Arial" w:cs="Arial"/>
          <w:color w:val="000000" w:themeColor="text1"/>
          <w:spacing w:val="20"/>
        </w:rPr>
      </w:pPr>
    </w:p>
    <w:p w14:paraId="21E60FF1" w14:textId="77777777" w:rsidR="004B60FB" w:rsidRDefault="004B60FB" w:rsidP="00CE1EA9">
      <w:pPr>
        <w:rPr>
          <w:rFonts w:ascii="Arial" w:hAnsi="Arial" w:cs="Arial"/>
          <w:b/>
          <w:color w:val="000000" w:themeColor="text1"/>
          <w:spacing w:val="20"/>
        </w:rPr>
      </w:pPr>
      <w:r>
        <w:rPr>
          <w:rFonts w:ascii="Arial" w:hAnsi="Arial" w:cs="Arial"/>
          <w:b/>
          <w:color w:val="000000" w:themeColor="text1"/>
          <w:spacing w:val="20"/>
        </w:rPr>
        <w:br w:type="page"/>
      </w:r>
    </w:p>
    <w:p w14:paraId="49C317EA" w14:textId="3F0E47D2" w:rsidR="00CE1EA9" w:rsidRDefault="00CE1EA9" w:rsidP="00CE1EA9">
      <w:pPr>
        <w:rPr>
          <w:rFonts w:ascii="Arial" w:hAnsi="Arial" w:cs="Arial"/>
          <w:b/>
          <w:color w:val="000000" w:themeColor="text1"/>
          <w:spacing w:val="20"/>
        </w:rPr>
      </w:pPr>
      <w:r>
        <w:rPr>
          <w:rFonts w:ascii="Arial" w:hAnsi="Arial" w:cs="Arial"/>
          <w:b/>
          <w:color w:val="000000" w:themeColor="text1"/>
          <w:spacing w:val="20"/>
        </w:rPr>
        <w:lastRenderedPageBreak/>
        <w:t>QUESTIONS (in your book)</w:t>
      </w:r>
    </w:p>
    <w:p w14:paraId="27A31AE1" w14:textId="77777777" w:rsidR="00CE1EA9" w:rsidRDefault="00CE1EA9" w:rsidP="00CE1EA9">
      <w:pPr>
        <w:rPr>
          <w:rFonts w:ascii="Arial" w:hAnsi="Arial" w:cs="Arial"/>
          <w:b/>
          <w:color w:val="000000" w:themeColor="text1"/>
          <w:spacing w:val="20"/>
        </w:rPr>
      </w:pPr>
    </w:p>
    <w:p w14:paraId="6D593275" w14:textId="0366D5E5" w:rsidR="00E171DB" w:rsidRPr="00E171DB" w:rsidRDefault="00E171DB" w:rsidP="00CE1EA9">
      <w:pPr>
        <w:pStyle w:val="ListParagraph"/>
        <w:numPr>
          <w:ilvl w:val="0"/>
          <w:numId w:val="13"/>
        </w:numPr>
        <w:rPr>
          <w:rFonts w:ascii="Arial" w:hAnsi="Arial" w:cs="Arial"/>
          <w:b/>
          <w:color w:val="000000" w:themeColor="text1"/>
          <w:spacing w:val="20"/>
        </w:rPr>
      </w:pPr>
      <w:r>
        <w:rPr>
          <w:rFonts w:ascii="Arial" w:hAnsi="Arial" w:cs="Arial"/>
          <w:color w:val="000000" w:themeColor="text1"/>
          <w:spacing w:val="20"/>
        </w:rPr>
        <w:t>a. Why was the potential difference the same (or nearly the same) every time?</w:t>
      </w:r>
    </w:p>
    <w:p w14:paraId="1B2863DF" w14:textId="1E9B26EF" w:rsidR="00E171DB" w:rsidRPr="00E171DB" w:rsidRDefault="00E171DB" w:rsidP="00E171DB">
      <w:pPr>
        <w:pStyle w:val="ListParagraph"/>
        <w:rPr>
          <w:rFonts w:ascii="Arial" w:hAnsi="Arial" w:cs="Arial"/>
          <w:color w:val="000000" w:themeColor="text1"/>
          <w:spacing w:val="20"/>
        </w:rPr>
      </w:pPr>
      <w:r>
        <w:rPr>
          <w:rFonts w:ascii="Arial" w:hAnsi="Arial" w:cs="Arial"/>
          <w:color w:val="000000" w:themeColor="text1"/>
          <w:spacing w:val="20"/>
        </w:rPr>
        <w:t>b. How could the potential difference be increased? How could it be decreased?</w:t>
      </w:r>
    </w:p>
    <w:p w14:paraId="14BD260E" w14:textId="28F8D6E7" w:rsidR="00CE1EA9" w:rsidRPr="00CE1EA9" w:rsidRDefault="00CE1EA9" w:rsidP="00CE1EA9">
      <w:pPr>
        <w:pStyle w:val="ListParagraph"/>
        <w:numPr>
          <w:ilvl w:val="0"/>
          <w:numId w:val="13"/>
        </w:numPr>
        <w:rPr>
          <w:rFonts w:ascii="Arial" w:hAnsi="Arial" w:cs="Arial"/>
          <w:b/>
          <w:color w:val="000000" w:themeColor="text1"/>
          <w:spacing w:val="20"/>
        </w:rPr>
      </w:pPr>
      <w:r>
        <w:rPr>
          <w:rFonts w:ascii="Arial" w:hAnsi="Arial" w:cs="Arial"/>
          <w:color w:val="000000" w:themeColor="text1"/>
          <w:spacing w:val="20"/>
        </w:rPr>
        <w:t>Which object had the highest resistance?</w:t>
      </w:r>
    </w:p>
    <w:p w14:paraId="329E7C73" w14:textId="2DB684A7" w:rsidR="00CE1EA9" w:rsidRPr="00CE1EA9" w:rsidRDefault="00CE1EA9" w:rsidP="00CE1EA9">
      <w:pPr>
        <w:pStyle w:val="ListParagraph"/>
        <w:numPr>
          <w:ilvl w:val="0"/>
          <w:numId w:val="13"/>
        </w:numPr>
        <w:rPr>
          <w:rFonts w:ascii="Arial" w:hAnsi="Arial" w:cs="Arial"/>
          <w:b/>
          <w:color w:val="000000" w:themeColor="text1"/>
          <w:spacing w:val="20"/>
        </w:rPr>
      </w:pPr>
      <w:r>
        <w:rPr>
          <w:rFonts w:ascii="Arial" w:hAnsi="Arial" w:cs="Arial"/>
          <w:color w:val="000000" w:themeColor="text1"/>
          <w:spacing w:val="20"/>
        </w:rPr>
        <w:t>Which object had the lowest resistance?</w:t>
      </w:r>
    </w:p>
    <w:p w14:paraId="4E0BBA0F" w14:textId="4D8CA120" w:rsidR="00CE1EA9" w:rsidRPr="00CE1EA9" w:rsidRDefault="00CE1EA9" w:rsidP="00CE1EA9">
      <w:pPr>
        <w:pStyle w:val="ListParagraph"/>
        <w:numPr>
          <w:ilvl w:val="0"/>
          <w:numId w:val="13"/>
        </w:numPr>
        <w:rPr>
          <w:rFonts w:ascii="Arial" w:hAnsi="Arial" w:cs="Arial"/>
          <w:b/>
          <w:color w:val="000000" w:themeColor="text1"/>
          <w:spacing w:val="20"/>
        </w:rPr>
      </w:pPr>
      <w:r>
        <w:rPr>
          <w:rFonts w:ascii="Arial" w:hAnsi="Arial" w:cs="Arial"/>
          <w:color w:val="000000" w:themeColor="text1"/>
          <w:spacing w:val="20"/>
        </w:rPr>
        <w:t>Which object was the best conductor?</w:t>
      </w:r>
    </w:p>
    <w:p w14:paraId="2AC77E49" w14:textId="6738FC06" w:rsidR="00685807" w:rsidRDefault="00CE1EA9" w:rsidP="004B60FB">
      <w:pPr>
        <w:pStyle w:val="ListParagraph"/>
        <w:numPr>
          <w:ilvl w:val="0"/>
          <w:numId w:val="13"/>
        </w:numPr>
        <w:rPr>
          <w:rFonts w:ascii="Arial" w:hAnsi="Arial" w:cs="Arial"/>
          <w:color w:val="000000" w:themeColor="text1"/>
          <w:spacing w:val="20"/>
        </w:rPr>
      </w:pPr>
      <w:r>
        <w:rPr>
          <w:rFonts w:ascii="Arial" w:hAnsi="Arial" w:cs="Arial"/>
          <w:color w:val="000000" w:themeColor="text1"/>
          <w:spacing w:val="20"/>
        </w:rPr>
        <w:t>Which object was the best insulator?</w:t>
      </w:r>
    </w:p>
    <w:p w14:paraId="72ED5F8A" w14:textId="24F5E78E" w:rsidR="00CC09D8" w:rsidRDefault="00CC09D8" w:rsidP="00CC09D8">
      <w:pPr>
        <w:pStyle w:val="ListParagraph"/>
        <w:numPr>
          <w:ilvl w:val="0"/>
          <w:numId w:val="13"/>
        </w:numPr>
        <w:rPr>
          <w:rFonts w:ascii="Arial" w:hAnsi="Arial" w:cs="Arial"/>
          <w:color w:val="000000" w:themeColor="text1"/>
          <w:spacing w:val="20"/>
        </w:rPr>
      </w:pPr>
      <w:r>
        <w:rPr>
          <w:rFonts w:ascii="Arial" w:hAnsi="Arial" w:cs="Arial"/>
          <w:color w:val="000000" w:themeColor="text1"/>
          <w:spacing w:val="20"/>
        </w:rPr>
        <w:t>a.</w:t>
      </w:r>
      <w:r w:rsidRPr="00CC09D8">
        <w:rPr>
          <w:rFonts w:ascii="Arial" w:eastAsia="Arial" w:hAnsi="Arial" w:cs="Arial"/>
          <w:color w:val="222222"/>
          <w:sz w:val="36"/>
          <w:szCs w:val="36"/>
          <w:lang w:val="en-US"/>
        </w:rPr>
        <w:t xml:space="preserve"> </w:t>
      </w:r>
      <w:r w:rsidRPr="00CC09D8">
        <w:rPr>
          <w:rFonts w:ascii="Arial" w:hAnsi="Arial" w:cs="Arial"/>
          <w:color w:val="000000" w:themeColor="text1"/>
          <w:spacing w:val="20"/>
        </w:rPr>
        <w:t>Why was the potential difference the same (or nearly the same) every time?</w:t>
      </w:r>
      <w:r>
        <w:rPr>
          <w:rFonts w:ascii="Arial" w:hAnsi="Arial" w:cs="Arial"/>
          <w:color w:val="000000" w:themeColor="text1"/>
          <w:spacing w:val="20"/>
        </w:rPr>
        <w:t xml:space="preserve"> </w:t>
      </w:r>
    </w:p>
    <w:p w14:paraId="08C10310" w14:textId="7A3A66C0" w:rsidR="00CC09D8" w:rsidRDefault="00CC09D8" w:rsidP="00CC09D8">
      <w:pPr>
        <w:pStyle w:val="ListParagraph"/>
        <w:rPr>
          <w:rFonts w:ascii="Arial" w:hAnsi="Arial" w:cs="Arial"/>
          <w:color w:val="000000" w:themeColor="text1"/>
          <w:spacing w:val="20"/>
          <w:lang w:val="en-US"/>
        </w:rPr>
      </w:pPr>
      <w:r>
        <w:rPr>
          <w:rFonts w:ascii="Arial" w:hAnsi="Arial" w:cs="Arial"/>
          <w:color w:val="000000" w:themeColor="text1"/>
          <w:spacing w:val="20"/>
        </w:rPr>
        <w:t>b.</w:t>
      </w:r>
      <w:r w:rsidRPr="00CC09D8">
        <w:rPr>
          <w:rFonts w:ascii="Arial" w:eastAsia="Arial" w:hAnsi="Arial" w:cs="Arial"/>
          <w:color w:val="222222"/>
          <w:sz w:val="36"/>
          <w:szCs w:val="36"/>
          <w:lang w:val="en-US"/>
        </w:rPr>
        <w:t xml:space="preserve"> </w:t>
      </w:r>
      <w:r w:rsidRPr="00CC09D8">
        <w:rPr>
          <w:rFonts w:ascii="Arial" w:hAnsi="Arial" w:cs="Arial"/>
          <w:color w:val="000000" w:themeColor="text1"/>
          <w:spacing w:val="20"/>
          <w:lang w:val="en-US"/>
        </w:rPr>
        <w:t>How could the potential difference be increased?</w:t>
      </w:r>
    </w:p>
    <w:p w14:paraId="405E648C" w14:textId="26022B68" w:rsidR="00CC09D8" w:rsidRPr="00CC09D8" w:rsidRDefault="00CC09D8" w:rsidP="00CC09D8">
      <w:pPr>
        <w:pStyle w:val="ListParagraph"/>
        <w:rPr>
          <w:rFonts w:ascii="Arial" w:hAnsi="Arial" w:cs="Arial"/>
          <w:color w:val="000000" w:themeColor="text1"/>
          <w:spacing w:val="20"/>
        </w:rPr>
      </w:pPr>
      <w:r>
        <w:rPr>
          <w:rFonts w:ascii="Arial" w:hAnsi="Arial" w:cs="Arial"/>
          <w:color w:val="000000" w:themeColor="text1"/>
          <w:spacing w:val="20"/>
          <w:lang w:val="en-US"/>
        </w:rPr>
        <w:t>c.</w:t>
      </w:r>
      <w:r w:rsidRPr="00CC09D8">
        <w:rPr>
          <w:rFonts w:ascii="Arial" w:eastAsia="Arial" w:hAnsi="Arial" w:cs="Arial"/>
          <w:color w:val="222222"/>
          <w:sz w:val="36"/>
          <w:szCs w:val="36"/>
          <w:lang w:val="en-US"/>
        </w:rPr>
        <w:t xml:space="preserve"> </w:t>
      </w:r>
      <w:r w:rsidRPr="00CC09D8">
        <w:rPr>
          <w:rFonts w:ascii="Arial" w:hAnsi="Arial" w:cs="Arial"/>
          <w:color w:val="000000" w:themeColor="text1"/>
          <w:spacing w:val="20"/>
          <w:lang w:val="en-US"/>
        </w:rPr>
        <w:t>How could it be decreased?</w:t>
      </w:r>
    </w:p>
    <w:p w14:paraId="14911E81" w14:textId="1A40AEB0" w:rsidR="00AD2CCC" w:rsidRPr="00AD2CCC" w:rsidRDefault="00AD2CCC" w:rsidP="00AD2CCC">
      <w:pPr>
        <w:pStyle w:val="ListParagraph"/>
        <w:numPr>
          <w:ilvl w:val="0"/>
          <w:numId w:val="13"/>
        </w:numPr>
        <w:rPr>
          <w:rFonts w:ascii="Arial" w:hAnsi="Arial" w:cs="Arial"/>
          <w:color w:val="000000" w:themeColor="text1"/>
          <w:spacing w:val="20"/>
        </w:rPr>
      </w:pPr>
      <w:r>
        <w:rPr>
          <w:rFonts w:ascii="Arial" w:hAnsi="Arial" w:cs="Arial"/>
          <w:color w:val="000000" w:themeColor="text1"/>
          <w:spacing w:val="20"/>
        </w:rPr>
        <w:t xml:space="preserve">EXTENSION: </w:t>
      </w:r>
      <w:r w:rsidR="00CC09D8" w:rsidRPr="00CC09D8">
        <w:rPr>
          <w:rFonts w:ascii="Arial" w:hAnsi="Arial" w:cs="Arial"/>
          <w:color w:val="000000" w:themeColor="text1"/>
          <w:spacing w:val="20"/>
          <w:lang w:val="en-US"/>
        </w:rPr>
        <w:t xml:space="preserve">Try putting objects from your pencil case in the circuit. Can you find an object for which </w:t>
      </w:r>
      <w:r w:rsidR="00B13B8D">
        <w:rPr>
          <w:rFonts w:ascii="Arial" w:hAnsi="Arial" w:cs="Arial"/>
          <w:color w:val="000000" w:themeColor="text1"/>
          <w:spacing w:val="20"/>
          <w:lang w:val="en-US"/>
        </w:rPr>
        <w:t xml:space="preserve">the </w:t>
      </w:r>
      <w:r w:rsidR="00CA6CAC">
        <w:rPr>
          <w:rFonts w:ascii="Arial" w:hAnsi="Arial" w:cs="Arial"/>
          <w:color w:val="000000" w:themeColor="text1"/>
          <w:spacing w:val="20"/>
          <w:lang w:val="en-US"/>
        </w:rPr>
        <w:t>reading</w:t>
      </w:r>
      <w:bookmarkStart w:id="0" w:name="_GoBack"/>
      <w:bookmarkEnd w:id="0"/>
      <w:r w:rsidR="00CC09D8">
        <w:rPr>
          <w:rFonts w:ascii="Arial" w:hAnsi="Arial" w:cs="Arial"/>
          <w:color w:val="000000" w:themeColor="text1"/>
          <w:spacing w:val="20"/>
          <w:lang w:val="en-US"/>
        </w:rPr>
        <w:t xml:space="preserve"> </w:t>
      </w:r>
      <w:r w:rsidR="00B13B8D" w:rsidRPr="00B13B8D">
        <w:rPr>
          <w:rFonts w:ascii="Arial" w:hAnsi="Arial" w:cs="Arial"/>
          <w:color w:val="000000" w:themeColor="text1"/>
          <w:spacing w:val="20"/>
        </w:rPr>
        <w:t xml:space="preserve">on the ammeter is </w:t>
      </w:r>
      <w:r w:rsidR="00CC09D8" w:rsidRPr="00CC09D8">
        <w:rPr>
          <w:rFonts w:ascii="Arial" w:hAnsi="Arial" w:cs="Arial"/>
          <w:color w:val="000000" w:themeColor="text1"/>
          <w:spacing w:val="20"/>
          <w:lang w:val="en-US"/>
        </w:rPr>
        <w:t>0? What do you think that means?</w:t>
      </w:r>
    </w:p>
    <w:p w14:paraId="5A4E5682" w14:textId="77777777" w:rsidR="001057EA" w:rsidRDefault="001057EA" w:rsidP="00685807">
      <w:pPr>
        <w:spacing w:line="276" w:lineRule="auto"/>
        <w:rPr>
          <w:rFonts w:ascii="Arial" w:hAnsi="Arial" w:cs="Arial"/>
          <w:b/>
          <w:color w:val="000000" w:themeColor="text1"/>
          <w:spacing w:val="20"/>
        </w:rPr>
      </w:pPr>
    </w:p>
    <w:p w14:paraId="5AB1A3E8" w14:textId="0F09D9B0" w:rsidR="0045323A" w:rsidRPr="00A95BB0" w:rsidRDefault="0045323A" w:rsidP="00F462DF">
      <w:pPr>
        <w:spacing w:line="276" w:lineRule="auto"/>
        <w:rPr>
          <w:rFonts w:ascii="Arial" w:hAnsi="Arial" w:cs="Arial"/>
          <w:b/>
          <w:color w:val="000000" w:themeColor="text1"/>
          <w:spacing w:val="20"/>
        </w:rPr>
      </w:pPr>
    </w:p>
    <w:sectPr w:rsidR="0045323A" w:rsidRPr="00A95BB0" w:rsidSect="00B33CD0">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2B0EC" w14:textId="77777777" w:rsidR="00D04564" w:rsidRDefault="00D04564">
      <w:r>
        <w:separator/>
      </w:r>
    </w:p>
  </w:endnote>
  <w:endnote w:type="continuationSeparator" w:id="0">
    <w:p w14:paraId="204832B1" w14:textId="77777777" w:rsidR="00D04564" w:rsidRDefault="00D0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44D54" w14:textId="77777777" w:rsidR="00D04564" w:rsidRDefault="00D04564">
      <w:r>
        <w:separator/>
      </w:r>
    </w:p>
  </w:footnote>
  <w:footnote w:type="continuationSeparator" w:id="0">
    <w:p w14:paraId="47474F12" w14:textId="77777777" w:rsidR="00D04564" w:rsidRDefault="00D04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382A" w14:textId="72442963" w:rsidR="000141B4" w:rsidRDefault="000141B4" w:rsidP="000141B4">
    <w:pPr>
      <w:pStyle w:val="Header"/>
      <w:tabs>
        <w:tab w:val="left" w:pos="1870"/>
      </w:tabs>
      <w:ind w:right="360"/>
      <w:jc w:val="right"/>
    </w:pPr>
    <w:r>
      <w:rPr>
        <w:rFonts w:ascii="Arial" w:hAnsi="Arial" w:cs="Arial"/>
        <w:color w:val="000000" w:themeColor="text1"/>
        <w:spacing w:val="40"/>
        <w:sz w:val="20"/>
        <w:szCs w:val="20"/>
      </w:rPr>
      <w:t xml:space="preserve">LESSON </w:t>
    </w:r>
    <w:r w:rsidR="006621E1">
      <w:rPr>
        <w:rFonts w:ascii="Arial" w:hAnsi="Arial" w:cs="Arial"/>
        <w:color w:val="000000" w:themeColor="text1"/>
        <w:spacing w:val="40"/>
        <w:sz w:val="20"/>
        <w:szCs w:val="20"/>
      </w:rPr>
      <w:t>6</w:t>
    </w:r>
    <w:r>
      <w:rPr>
        <w:rFonts w:ascii="Arial" w:hAnsi="Arial" w:cs="Arial"/>
        <w:color w:val="000000" w:themeColor="text1"/>
        <w:spacing w:val="40"/>
        <w:sz w:val="20"/>
        <w:szCs w:val="20"/>
      </w:rPr>
      <w:t xml:space="preserve"> –</w:t>
    </w:r>
    <w:r w:rsidR="00F462DF">
      <w:rPr>
        <w:rFonts w:ascii="Arial" w:hAnsi="Arial" w:cs="Arial"/>
        <w:color w:val="000000" w:themeColor="text1"/>
        <w:spacing w:val="40"/>
        <w:sz w:val="20"/>
        <w:szCs w:val="20"/>
      </w:rPr>
      <w:t xml:space="preserve"> </w:t>
    </w:r>
    <w:r w:rsidR="006621E1">
      <w:rPr>
        <w:rFonts w:ascii="Arial" w:hAnsi="Arial" w:cs="Arial"/>
        <w:color w:val="000000" w:themeColor="text1"/>
        <w:spacing w:val="40"/>
        <w:sz w:val="20"/>
        <w:szCs w:val="20"/>
      </w:rPr>
      <w:t>RESISTANCE</w:t>
    </w:r>
  </w:p>
  <w:p w14:paraId="110950D7" w14:textId="77777777" w:rsidR="006A1283" w:rsidRDefault="00D045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1CAA"/>
    <w:multiLevelType w:val="hybridMultilevel"/>
    <w:tmpl w:val="C3B22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2831FF"/>
    <w:multiLevelType w:val="hybridMultilevel"/>
    <w:tmpl w:val="4A80A5DA"/>
    <w:lvl w:ilvl="0" w:tplc="2D90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F175E"/>
    <w:multiLevelType w:val="hybridMultilevel"/>
    <w:tmpl w:val="DB840E44"/>
    <w:lvl w:ilvl="0" w:tplc="ACAAA588">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17F2B"/>
    <w:multiLevelType w:val="hybridMultilevel"/>
    <w:tmpl w:val="D13C7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1B428A"/>
    <w:multiLevelType w:val="hybridMultilevel"/>
    <w:tmpl w:val="F812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E7790"/>
    <w:multiLevelType w:val="hybridMultilevel"/>
    <w:tmpl w:val="95E620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C77F4B"/>
    <w:multiLevelType w:val="hybridMultilevel"/>
    <w:tmpl w:val="35DA79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371F1"/>
    <w:multiLevelType w:val="hybridMultilevel"/>
    <w:tmpl w:val="D284A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2976E8"/>
    <w:multiLevelType w:val="hybridMultilevel"/>
    <w:tmpl w:val="65DAC1CE"/>
    <w:lvl w:ilvl="0" w:tplc="9AB0EFE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D36B5"/>
    <w:multiLevelType w:val="hybridMultilevel"/>
    <w:tmpl w:val="A9B05374"/>
    <w:lvl w:ilvl="0" w:tplc="F56A7E6E">
      <w:start w:val="2"/>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6B4E3F"/>
    <w:multiLevelType w:val="hybridMultilevel"/>
    <w:tmpl w:val="65B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8D4C33"/>
    <w:multiLevelType w:val="hybridMultilevel"/>
    <w:tmpl w:val="DA4061D2"/>
    <w:lvl w:ilvl="0" w:tplc="15220AA4">
      <w:start w:val="1"/>
      <w:numFmt w:val="decimal"/>
      <w:lvlText w:val="%1."/>
      <w:lvlJc w:val="left"/>
      <w:pPr>
        <w:ind w:left="720" w:hanging="360"/>
      </w:pPr>
      <w:rPr>
        <w:rFonts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035609"/>
    <w:multiLevelType w:val="hybridMultilevel"/>
    <w:tmpl w:val="BDF25DB6"/>
    <w:lvl w:ilvl="0" w:tplc="0409000F">
      <w:start w:val="1"/>
      <w:numFmt w:val="decimal"/>
      <w:lvlText w:val="%1."/>
      <w:lvlJc w:val="left"/>
      <w:pPr>
        <w:ind w:left="720" w:hanging="360"/>
      </w:pPr>
      <w:rPr>
        <w:rFonts w:hint="default"/>
      </w:rPr>
    </w:lvl>
    <w:lvl w:ilvl="1" w:tplc="5C48C368">
      <w:start w:val="1"/>
      <w:numFmt w:val="bullet"/>
      <w:lvlText w:val=""/>
      <w:lvlJc w:val="left"/>
      <w:pPr>
        <w:ind w:left="1743" w:hanging="663"/>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10"/>
  </w:num>
  <w:num w:numId="4">
    <w:abstractNumId w:val="11"/>
  </w:num>
  <w:num w:numId="5">
    <w:abstractNumId w:val="0"/>
  </w:num>
  <w:num w:numId="6">
    <w:abstractNumId w:val="1"/>
  </w:num>
  <w:num w:numId="7">
    <w:abstractNumId w:val="3"/>
  </w:num>
  <w:num w:numId="8">
    <w:abstractNumId w:val="6"/>
  </w:num>
  <w:num w:numId="9">
    <w:abstractNumId w:val="12"/>
  </w:num>
  <w:num w:numId="10">
    <w:abstractNumId w:val="4"/>
  </w:num>
  <w:num w:numId="11">
    <w:abstractNumId w:val="5"/>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0AE"/>
    <w:rsid w:val="00013BEB"/>
    <w:rsid w:val="000141B4"/>
    <w:rsid w:val="00020E41"/>
    <w:rsid w:val="00040335"/>
    <w:rsid w:val="000620A5"/>
    <w:rsid w:val="000624A6"/>
    <w:rsid w:val="000E0AF3"/>
    <w:rsid w:val="001057EA"/>
    <w:rsid w:val="00114D0C"/>
    <w:rsid w:val="001862F1"/>
    <w:rsid w:val="00190CB7"/>
    <w:rsid w:val="001B2BE3"/>
    <w:rsid w:val="001D66C6"/>
    <w:rsid w:val="001F4247"/>
    <w:rsid w:val="002329DC"/>
    <w:rsid w:val="00252FF7"/>
    <w:rsid w:val="00333EFA"/>
    <w:rsid w:val="00336BB5"/>
    <w:rsid w:val="00354D0D"/>
    <w:rsid w:val="00370467"/>
    <w:rsid w:val="003808EF"/>
    <w:rsid w:val="00392A07"/>
    <w:rsid w:val="003A7AC6"/>
    <w:rsid w:val="003C67DE"/>
    <w:rsid w:val="003D000A"/>
    <w:rsid w:val="003F0261"/>
    <w:rsid w:val="00450892"/>
    <w:rsid w:val="0045323A"/>
    <w:rsid w:val="004870AE"/>
    <w:rsid w:val="00494162"/>
    <w:rsid w:val="004B562D"/>
    <w:rsid w:val="004B60FB"/>
    <w:rsid w:val="004B73D4"/>
    <w:rsid w:val="004E0250"/>
    <w:rsid w:val="004E268D"/>
    <w:rsid w:val="0050205D"/>
    <w:rsid w:val="0051457E"/>
    <w:rsid w:val="00593E74"/>
    <w:rsid w:val="005C365F"/>
    <w:rsid w:val="00606280"/>
    <w:rsid w:val="006621E1"/>
    <w:rsid w:val="00685206"/>
    <w:rsid w:val="00685807"/>
    <w:rsid w:val="006D3024"/>
    <w:rsid w:val="006D6FB9"/>
    <w:rsid w:val="006F33A6"/>
    <w:rsid w:val="00713BBB"/>
    <w:rsid w:val="007174AF"/>
    <w:rsid w:val="00773112"/>
    <w:rsid w:val="00780E83"/>
    <w:rsid w:val="007B349A"/>
    <w:rsid w:val="007E62F6"/>
    <w:rsid w:val="007E652C"/>
    <w:rsid w:val="00804E6C"/>
    <w:rsid w:val="00816DCE"/>
    <w:rsid w:val="00832056"/>
    <w:rsid w:val="00840BE6"/>
    <w:rsid w:val="0085045F"/>
    <w:rsid w:val="00871126"/>
    <w:rsid w:val="008A0170"/>
    <w:rsid w:val="008A36E1"/>
    <w:rsid w:val="008B558F"/>
    <w:rsid w:val="008C625A"/>
    <w:rsid w:val="008C6628"/>
    <w:rsid w:val="008E41DD"/>
    <w:rsid w:val="008F3044"/>
    <w:rsid w:val="008F7601"/>
    <w:rsid w:val="00902EFE"/>
    <w:rsid w:val="00913D4D"/>
    <w:rsid w:val="00920793"/>
    <w:rsid w:val="00967CD2"/>
    <w:rsid w:val="009B4988"/>
    <w:rsid w:val="00A70134"/>
    <w:rsid w:val="00A70A56"/>
    <w:rsid w:val="00A712D8"/>
    <w:rsid w:val="00A738EC"/>
    <w:rsid w:val="00A95BB0"/>
    <w:rsid w:val="00A95CCC"/>
    <w:rsid w:val="00AA1694"/>
    <w:rsid w:val="00AC2AD2"/>
    <w:rsid w:val="00AD2CCC"/>
    <w:rsid w:val="00AD5975"/>
    <w:rsid w:val="00AF35E4"/>
    <w:rsid w:val="00AF50EC"/>
    <w:rsid w:val="00B13B8D"/>
    <w:rsid w:val="00B33CD0"/>
    <w:rsid w:val="00BA6159"/>
    <w:rsid w:val="00BC221E"/>
    <w:rsid w:val="00BD336A"/>
    <w:rsid w:val="00C02F27"/>
    <w:rsid w:val="00C21028"/>
    <w:rsid w:val="00C71FFA"/>
    <w:rsid w:val="00C777F9"/>
    <w:rsid w:val="00C94DD5"/>
    <w:rsid w:val="00CA6CAC"/>
    <w:rsid w:val="00CC09D8"/>
    <w:rsid w:val="00CD2408"/>
    <w:rsid w:val="00CE1EA9"/>
    <w:rsid w:val="00D04564"/>
    <w:rsid w:val="00D368C9"/>
    <w:rsid w:val="00D722C8"/>
    <w:rsid w:val="00D8728F"/>
    <w:rsid w:val="00D93831"/>
    <w:rsid w:val="00DD67A7"/>
    <w:rsid w:val="00E171DB"/>
    <w:rsid w:val="00E201FF"/>
    <w:rsid w:val="00E238CC"/>
    <w:rsid w:val="00E31DD4"/>
    <w:rsid w:val="00E33073"/>
    <w:rsid w:val="00E368B1"/>
    <w:rsid w:val="00EB0D82"/>
    <w:rsid w:val="00EC7262"/>
    <w:rsid w:val="00EE56B5"/>
    <w:rsid w:val="00F20497"/>
    <w:rsid w:val="00F41471"/>
    <w:rsid w:val="00F462DF"/>
    <w:rsid w:val="00F64AAE"/>
    <w:rsid w:val="00F66189"/>
    <w:rsid w:val="00FD0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DE46"/>
  <w15:chartTrackingRefBased/>
  <w15:docId w15:val="{B403EAAD-A61F-4829-92C2-5D059FB7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80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70A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70AE"/>
    <w:pPr>
      <w:tabs>
        <w:tab w:val="center" w:pos="4680"/>
        <w:tab w:val="right" w:pos="9360"/>
      </w:tabs>
    </w:pPr>
  </w:style>
  <w:style w:type="character" w:customStyle="1" w:styleId="HeaderChar">
    <w:name w:val="Header Char"/>
    <w:basedOn w:val="DefaultParagraphFont"/>
    <w:link w:val="Header"/>
    <w:uiPriority w:val="99"/>
    <w:rsid w:val="004870AE"/>
    <w:rPr>
      <w:sz w:val="24"/>
      <w:szCs w:val="24"/>
      <w:lang w:val="es-ES"/>
    </w:rPr>
  </w:style>
  <w:style w:type="paragraph" w:styleId="Footer">
    <w:name w:val="footer"/>
    <w:basedOn w:val="Normal"/>
    <w:link w:val="FooterChar"/>
    <w:uiPriority w:val="99"/>
    <w:unhideWhenUsed/>
    <w:rsid w:val="00F66189"/>
    <w:pPr>
      <w:tabs>
        <w:tab w:val="center" w:pos="4986"/>
        <w:tab w:val="right" w:pos="9972"/>
      </w:tabs>
    </w:pPr>
  </w:style>
  <w:style w:type="character" w:customStyle="1" w:styleId="FooterChar">
    <w:name w:val="Footer Char"/>
    <w:basedOn w:val="DefaultParagraphFont"/>
    <w:link w:val="Footer"/>
    <w:uiPriority w:val="99"/>
    <w:rsid w:val="00F66189"/>
    <w:rPr>
      <w:sz w:val="24"/>
      <w:szCs w:val="24"/>
      <w:lang w:val="es-ES"/>
    </w:rPr>
  </w:style>
  <w:style w:type="paragraph" w:styleId="ListParagraph">
    <w:name w:val="List Paragraph"/>
    <w:basedOn w:val="Normal"/>
    <w:uiPriority w:val="34"/>
    <w:qFormat/>
    <w:rsid w:val="00252FF7"/>
    <w:pPr>
      <w:ind w:left="720"/>
      <w:contextualSpacing/>
    </w:pPr>
  </w:style>
  <w:style w:type="paragraph" w:styleId="Revision">
    <w:name w:val="Revision"/>
    <w:hidden/>
    <w:uiPriority w:val="99"/>
    <w:semiHidden/>
    <w:rsid w:val="00D8728F"/>
    <w:pPr>
      <w:spacing w:after="0" w:line="240" w:lineRule="auto"/>
    </w:pPr>
    <w:rPr>
      <w:sz w:val="24"/>
      <w:szCs w:val="24"/>
      <w:lang w:val="es-ES"/>
    </w:rPr>
  </w:style>
  <w:style w:type="character" w:styleId="CommentReference">
    <w:name w:val="annotation reference"/>
    <w:basedOn w:val="DefaultParagraphFont"/>
    <w:uiPriority w:val="99"/>
    <w:semiHidden/>
    <w:unhideWhenUsed/>
    <w:rsid w:val="00114D0C"/>
    <w:rPr>
      <w:sz w:val="16"/>
      <w:szCs w:val="16"/>
    </w:rPr>
  </w:style>
  <w:style w:type="paragraph" w:styleId="CommentText">
    <w:name w:val="annotation text"/>
    <w:basedOn w:val="Normal"/>
    <w:link w:val="CommentTextChar"/>
    <w:uiPriority w:val="99"/>
    <w:semiHidden/>
    <w:unhideWhenUsed/>
    <w:rsid w:val="00114D0C"/>
    <w:rPr>
      <w:sz w:val="20"/>
      <w:szCs w:val="20"/>
    </w:rPr>
  </w:style>
  <w:style w:type="character" w:customStyle="1" w:styleId="CommentTextChar">
    <w:name w:val="Comment Text Char"/>
    <w:basedOn w:val="DefaultParagraphFont"/>
    <w:link w:val="CommentText"/>
    <w:uiPriority w:val="99"/>
    <w:semiHidden/>
    <w:rsid w:val="00114D0C"/>
    <w:rPr>
      <w:sz w:val="20"/>
      <w:szCs w:val="20"/>
      <w:lang w:val="es-ES"/>
    </w:rPr>
  </w:style>
  <w:style w:type="paragraph" w:styleId="CommentSubject">
    <w:name w:val="annotation subject"/>
    <w:basedOn w:val="CommentText"/>
    <w:next w:val="CommentText"/>
    <w:link w:val="CommentSubjectChar"/>
    <w:uiPriority w:val="99"/>
    <w:semiHidden/>
    <w:unhideWhenUsed/>
    <w:rsid w:val="00114D0C"/>
    <w:rPr>
      <w:b/>
      <w:bCs/>
    </w:rPr>
  </w:style>
  <w:style w:type="character" w:customStyle="1" w:styleId="CommentSubjectChar">
    <w:name w:val="Comment Subject Char"/>
    <w:basedOn w:val="CommentTextChar"/>
    <w:link w:val="CommentSubject"/>
    <w:uiPriority w:val="99"/>
    <w:semiHidden/>
    <w:rsid w:val="00114D0C"/>
    <w:rPr>
      <w:b/>
      <w:bCs/>
      <w:sz w:val="20"/>
      <w:szCs w:val="20"/>
      <w:lang w:val="es-ES"/>
    </w:rPr>
  </w:style>
  <w:style w:type="paragraph" w:styleId="BalloonText">
    <w:name w:val="Balloon Text"/>
    <w:basedOn w:val="Normal"/>
    <w:link w:val="BalloonTextChar"/>
    <w:uiPriority w:val="99"/>
    <w:semiHidden/>
    <w:unhideWhenUsed/>
    <w:rsid w:val="00114D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4D0C"/>
    <w:rPr>
      <w:rFonts w:ascii="Times New Roman" w:hAnsi="Times New Roman" w:cs="Times New Roman"/>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44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FC55F-F8BA-4DC2-927C-779140FCA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Bothen</dc:creator>
  <cp:keywords/>
  <dc:description/>
  <cp:lastModifiedBy>Kathryn Atherton</cp:lastModifiedBy>
  <cp:revision>33</cp:revision>
  <dcterms:created xsi:type="dcterms:W3CDTF">2020-08-09T09:06:00Z</dcterms:created>
  <dcterms:modified xsi:type="dcterms:W3CDTF">2020-11-14T15:31:00Z</dcterms:modified>
</cp:coreProperties>
</file>